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6DCF" w14:textId="77777777" w:rsidR="00254349" w:rsidRDefault="00F31192" w:rsidP="00F31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1192">
        <w:rPr>
          <w:rFonts w:ascii="Times New Roman" w:hAnsi="Times New Roman" w:cs="Times New Roman"/>
          <w:b/>
          <w:sz w:val="24"/>
          <w:szCs w:val="24"/>
        </w:rPr>
        <w:t>CITY OF LOGANSPORT</w:t>
      </w:r>
    </w:p>
    <w:p w14:paraId="4F4A6DD0" w14:textId="77777777" w:rsidR="00F31192" w:rsidRDefault="00F31192" w:rsidP="00F31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CURB CUT AND/OR STREET CUT</w:t>
      </w:r>
    </w:p>
    <w:p w14:paraId="4F4A6DD1" w14:textId="77777777" w:rsidR="00F31192" w:rsidRDefault="00F31192" w:rsidP="00B36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application, with a diagram of where the street or curb is to be cut, must be signed and delivered to</w:t>
      </w:r>
    </w:p>
    <w:p w14:paraId="4F4A6DD2" w14:textId="45A85C7C" w:rsidR="00F31192" w:rsidRDefault="00F31192" w:rsidP="00B3671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169C7">
        <w:rPr>
          <w:rFonts w:ascii="Times New Roman" w:hAnsi="Times New Roman" w:cs="Times New Roman"/>
        </w:rPr>
        <w:t>Logansport Street Department,</w:t>
      </w:r>
      <w:r>
        <w:rPr>
          <w:rFonts w:ascii="Times New Roman" w:hAnsi="Times New Roman" w:cs="Times New Roman"/>
        </w:rPr>
        <w:t xml:space="preserve"> </w:t>
      </w:r>
      <w:r w:rsidR="00B3671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ivision of Public Works, located at 612 Race Street, Logansport, IN,</w:t>
      </w:r>
    </w:p>
    <w:p w14:paraId="4F4A6DD3" w14:textId="77777777" w:rsidR="00F31192" w:rsidRDefault="00F31192" w:rsidP="00B3671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46947.</w:t>
      </w:r>
    </w:p>
    <w:p w14:paraId="4F4A6DD4" w14:textId="77777777" w:rsidR="00F31192" w:rsidRDefault="00F31192" w:rsidP="00B3671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4F4A6DD5" w14:textId="1E199A8C" w:rsidR="00F31192" w:rsidRDefault="00F31192" w:rsidP="008B61C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Logansport Board of Works must approve this application before the work is done.  The Board </w:t>
      </w:r>
    </w:p>
    <w:p w14:paraId="4F4A6DD6" w14:textId="5E60FA83" w:rsidR="00F31192" w:rsidRDefault="00F31192" w:rsidP="008B61C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meets every Wednesday morning at</w:t>
      </w:r>
      <w:r w:rsidR="00B36710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:00 in the Logansport City Council Chambers, located on the third</w:t>
      </w:r>
    </w:p>
    <w:p w14:paraId="374A466D" w14:textId="77777777" w:rsidR="008B61CE" w:rsidRDefault="00F31192" w:rsidP="008B61C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floor of the City Building, 601 E. Broadway.   Requests </w:t>
      </w:r>
      <w:r w:rsidR="008B61CE">
        <w:rPr>
          <w:rFonts w:ascii="Times New Roman" w:hAnsi="Times New Roman" w:cs="Times New Roman"/>
        </w:rPr>
        <w:t>approved by the Street Commissioner prior to 3:30 p.m.</w:t>
      </w:r>
    </w:p>
    <w:p w14:paraId="4F4A6DD8" w14:textId="3DB9DB29" w:rsidR="00F31192" w:rsidRDefault="008B61CE" w:rsidP="008B61C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Monday</w:t>
      </w:r>
      <w:r w:rsidR="00F31192">
        <w:rPr>
          <w:rFonts w:ascii="Times New Roman" w:hAnsi="Times New Roman" w:cs="Times New Roman"/>
        </w:rPr>
        <w:t xml:space="preserve"> will be</w:t>
      </w:r>
      <w:r>
        <w:rPr>
          <w:rFonts w:ascii="Times New Roman" w:hAnsi="Times New Roman" w:cs="Times New Roman"/>
        </w:rPr>
        <w:t xml:space="preserve"> </w:t>
      </w:r>
      <w:r w:rsidR="00F31192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 xml:space="preserve">Board of Works </w:t>
      </w:r>
      <w:r w:rsidR="00F31192">
        <w:rPr>
          <w:rFonts w:ascii="Times New Roman" w:hAnsi="Times New Roman" w:cs="Times New Roman"/>
        </w:rPr>
        <w:t xml:space="preserve">agenda for discussion and/or approval the following Wednesday. </w:t>
      </w:r>
    </w:p>
    <w:p w14:paraId="4F4A6DD9" w14:textId="77777777" w:rsidR="00213742" w:rsidRDefault="00213742" w:rsidP="00F31192">
      <w:pPr>
        <w:tabs>
          <w:tab w:val="left" w:pos="3675"/>
        </w:tabs>
        <w:rPr>
          <w:rFonts w:ascii="Times New Roman" w:hAnsi="Times New Roman" w:cs="Times New Roman"/>
        </w:rPr>
      </w:pPr>
    </w:p>
    <w:p w14:paraId="4F4A6DDA" w14:textId="228D94C7" w:rsidR="00A270EE" w:rsidRPr="00A270EE" w:rsidRDefault="00F31192" w:rsidP="008B61CE">
      <w:pPr>
        <w:tabs>
          <w:tab w:val="left" w:pos="3675"/>
          <w:tab w:val="left" w:pos="6321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</w:t>
      </w:r>
      <w:r w:rsidR="00A270EE">
        <w:rPr>
          <w:rFonts w:ascii="Times New Roman" w:hAnsi="Times New Roman" w:cs="Times New Roman"/>
        </w:rPr>
        <w:t xml:space="preserve">: </w:t>
      </w:r>
      <w:r w:rsidR="00A270EE">
        <w:rPr>
          <w:rFonts w:ascii="Times New Roman" w:hAnsi="Times New Roman" w:cs="Times New Roman"/>
          <w:u w:val="single"/>
        </w:rPr>
        <w:tab/>
      </w:r>
    </w:p>
    <w:p w14:paraId="4F4A6DDB" w14:textId="77777777" w:rsidR="00F31192" w:rsidRDefault="00F31192" w:rsidP="00F31192">
      <w:pPr>
        <w:tabs>
          <w:tab w:val="left" w:pos="367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OWNER’S/BUSINESS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4A6DDC" w14:textId="77777777" w:rsidR="00F31192" w:rsidRDefault="00F31192" w:rsidP="00F31192">
      <w:pPr>
        <w:tabs>
          <w:tab w:val="left" w:pos="3675"/>
        </w:tabs>
        <w:rPr>
          <w:rFonts w:ascii="Times New Roman" w:hAnsi="Times New Roman" w:cs="Times New Roman"/>
          <w:u w:val="single"/>
        </w:rPr>
      </w:pPr>
      <w:r w:rsidRPr="00F31192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4A6DDD" w14:textId="77777777" w:rsidR="00F31192" w:rsidRDefault="00F31192" w:rsidP="00F31192">
      <w:pPr>
        <w:tabs>
          <w:tab w:val="left" w:pos="3675"/>
        </w:tabs>
        <w:rPr>
          <w:rFonts w:ascii="Times New Roman" w:hAnsi="Times New Roman" w:cs="Times New Roman"/>
          <w:u w:val="single"/>
        </w:rPr>
      </w:pPr>
      <w:r w:rsidRPr="00F31192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4A6DDE" w14:textId="77777777" w:rsidR="00F31192" w:rsidRDefault="00F31192" w:rsidP="00F31192">
      <w:pPr>
        <w:tabs>
          <w:tab w:val="left" w:pos="3675"/>
        </w:tabs>
        <w:rPr>
          <w:rFonts w:ascii="Times New Roman" w:hAnsi="Times New Roman" w:cs="Times New Roman"/>
          <w:u w:val="single"/>
        </w:rPr>
      </w:pPr>
      <w:r w:rsidRPr="00F31192">
        <w:rPr>
          <w:rFonts w:ascii="Times New Roman" w:hAnsi="Times New Roman" w:cs="Times New Roman"/>
        </w:rPr>
        <w:t>CONTRACTOR: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4A6DDF" w14:textId="77777777" w:rsidR="00F31192" w:rsidRDefault="00F31192" w:rsidP="00F31192">
      <w:pPr>
        <w:tabs>
          <w:tab w:val="left" w:pos="3675"/>
        </w:tabs>
        <w:rPr>
          <w:rFonts w:ascii="Times New Roman" w:hAnsi="Times New Roman" w:cs="Times New Roman"/>
          <w:u w:val="single"/>
        </w:rPr>
      </w:pPr>
      <w:r w:rsidRPr="00F31192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4A6DE0" w14:textId="77777777" w:rsidR="00F31192" w:rsidRDefault="00F31192" w:rsidP="00F31192">
      <w:pPr>
        <w:tabs>
          <w:tab w:val="left" w:pos="3675"/>
        </w:tabs>
        <w:rPr>
          <w:rFonts w:ascii="Times New Roman" w:hAnsi="Times New Roman" w:cs="Times New Roman"/>
          <w:u w:val="single"/>
        </w:rPr>
      </w:pPr>
      <w:r w:rsidRPr="00F31192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4A6DE2" w14:textId="77777777" w:rsidR="00F31192" w:rsidRDefault="00F31192" w:rsidP="00F31192">
      <w:pPr>
        <w:tabs>
          <w:tab w:val="left" w:pos="367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REASON FOR CUT: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4A6DE3" w14:textId="77777777" w:rsidR="00F31192" w:rsidRDefault="00F31192" w:rsidP="00F31192">
      <w:pPr>
        <w:tabs>
          <w:tab w:val="left" w:pos="3675"/>
        </w:tabs>
        <w:rPr>
          <w:rFonts w:ascii="Times New Roman" w:hAnsi="Times New Roman" w:cs="Times New Roman"/>
          <w:u w:val="single"/>
        </w:rPr>
      </w:pPr>
      <w:r w:rsidRPr="00F31192">
        <w:rPr>
          <w:rFonts w:ascii="Times New Roman" w:hAnsi="Times New Roman" w:cs="Times New Roman"/>
        </w:rPr>
        <w:t>START 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</w:t>
      </w:r>
      <w:r>
        <w:rPr>
          <w:rFonts w:ascii="Times New Roman" w:hAnsi="Times New Roman" w:cs="Times New Roman"/>
        </w:rPr>
        <w:tab/>
        <w:t>END 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4A6DE4" w14:textId="77777777" w:rsidR="0067402B" w:rsidRDefault="00F31192" w:rsidP="00F31192">
      <w:pPr>
        <w:tabs>
          <w:tab w:val="left" w:pos="3675"/>
        </w:tabs>
        <w:rPr>
          <w:rFonts w:ascii="Times New Roman" w:hAnsi="Times New Roman" w:cs="Times New Roman"/>
          <w:u w:val="single"/>
        </w:rPr>
      </w:pPr>
      <w:r w:rsidRPr="00F31192">
        <w:rPr>
          <w:rFonts w:ascii="Times New Roman" w:hAnsi="Times New Roman" w:cs="Times New Roman"/>
        </w:rPr>
        <w:t>PRECISE LOCATION: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4A6DE5" w14:textId="77777777" w:rsidR="0067402B" w:rsidRPr="00B92E4F" w:rsidRDefault="00B92E4F" w:rsidP="00F31192">
      <w:pPr>
        <w:tabs>
          <w:tab w:val="left" w:pos="3675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4A6DE6" w14:textId="77777777" w:rsidR="0067402B" w:rsidRDefault="0067402B" w:rsidP="0067402B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67402B">
        <w:rPr>
          <w:rFonts w:ascii="Times New Roman" w:hAnsi="Times New Roman" w:cs="Times New Roman"/>
        </w:rPr>
        <w:t>Draw diagram</w:t>
      </w:r>
      <w:r>
        <w:rPr>
          <w:rFonts w:ascii="Times New Roman" w:hAnsi="Times New Roman" w:cs="Times New Roman"/>
        </w:rPr>
        <w:t xml:space="preserve"> (site plan) on a letter size (8.5 x 11) piece of paper where curb cut or street cut will be</w:t>
      </w:r>
    </w:p>
    <w:p w14:paraId="4F4A6DE7" w14:textId="77777777" w:rsidR="00B92E4F" w:rsidRDefault="0067402B" w:rsidP="00F31192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located. </w:t>
      </w:r>
      <w:r w:rsidRPr="0067402B">
        <w:rPr>
          <w:rFonts w:ascii="Times New Roman" w:hAnsi="Times New Roman" w:cs="Times New Roman"/>
        </w:rPr>
        <w:t xml:space="preserve"> </w:t>
      </w:r>
      <w:r w:rsidR="00B92E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Cut for driveway, etc. must be 5 ft. from property lines and 25 feet between curb cuts. </w:t>
      </w:r>
      <w:r w:rsidR="00F31192" w:rsidRPr="0067402B">
        <w:rPr>
          <w:rFonts w:ascii="Times New Roman" w:hAnsi="Times New Roman" w:cs="Times New Roman"/>
        </w:rPr>
        <w:tab/>
      </w:r>
      <w:r w:rsidR="00F31192" w:rsidRPr="0067402B">
        <w:rPr>
          <w:rFonts w:ascii="Times New Roman" w:hAnsi="Times New Roman" w:cs="Times New Roman"/>
        </w:rPr>
        <w:tab/>
      </w:r>
    </w:p>
    <w:p w14:paraId="05418BB9" w14:textId="6FCF4DE6" w:rsidR="005C635D" w:rsidRDefault="005C635D" w:rsidP="005C635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 is the responsibility of the property owner to ensure utility locates are completed prior to work being done.</w:t>
      </w:r>
    </w:p>
    <w:p w14:paraId="7EEC6105" w14:textId="550D1252" w:rsidR="005C635D" w:rsidRDefault="005C635D" w:rsidP="00F31192">
      <w:pPr>
        <w:tabs>
          <w:tab w:val="left" w:pos="36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locates, call 811. </w:t>
      </w:r>
    </w:p>
    <w:p w14:paraId="2ABA64DE" w14:textId="7E993D79" w:rsidR="00B36710" w:rsidRPr="005C635D" w:rsidRDefault="00B36710" w:rsidP="00F31192">
      <w:pPr>
        <w:tabs>
          <w:tab w:val="left" w:pos="3675"/>
        </w:tabs>
        <w:rPr>
          <w:rFonts w:ascii="Times New Roman" w:hAnsi="Times New Roman" w:cs="Times New Roman"/>
        </w:rPr>
      </w:pPr>
      <w:r w:rsidRPr="005C635D">
        <w:rPr>
          <w:rFonts w:ascii="Times New Roman" w:hAnsi="Times New Roman" w:cs="Times New Roman"/>
        </w:rPr>
        <w:t>PLEASE SEE NEXT PAGE FOR ZONING REQUIR</w:t>
      </w:r>
      <w:r w:rsidR="005C635D">
        <w:rPr>
          <w:rFonts w:ascii="Times New Roman" w:hAnsi="Times New Roman" w:cs="Times New Roman"/>
        </w:rPr>
        <w:t>E</w:t>
      </w:r>
      <w:r w:rsidRPr="005C635D">
        <w:rPr>
          <w:rFonts w:ascii="Times New Roman" w:hAnsi="Times New Roman" w:cs="Times New Roman"/>
        </w:rPr>
        <w:t>MENTS</w:t>
      </w:r>
      <w:r w:rsidR="008B61CE" w:rsidRPr="005C635D">
        <w:rPr>
          <w:rFonts w:ascii="Times New Roman" w:hAnsi="Times New Roman" w:cs="Times New Roman"/>
        </w:rPr>
        <w:t xml:space="preserve"> FOR DRIVEWAYS.</w:t>
      </w:r>
    </w:p>
    <w:p w14:paraId="177E9422" w14:textId="7C3DE06A" w:rsidR="00C3470E" w:rsidRDefault="00C3470E" w:rsidP="00C3470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                      ________________________________________</w:t>
      </w:r>
    </w:p>
    <w:p w14:paraId="6CD74B79" w14:textId="7E1F99B1" w:rsidR="00C3470E" w:rsidRDefault="00C3470E" w:rsidP="00F31192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Street Commissioner</w:t>
      </w:r>
    </w:p>
    <w:p w14:paraId="4F4A6DE8" w14:textId="4ADEBD4C" w:rsidR="00B92E4F" w:rsidRDefault="00B92E4F" w:rsidP="00F31192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by Board of Works:  </w:t>
      </w:r>
    </w:p>
    <w:p w14:paraId="4F4A6DE9" w14:textId="713B63D8" w:rsidR="00213742" w:rsidRDefault="00B92E4F" w:rsidP="00213742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 w:rsidR="00F31192" w:rsidRPr="0067402B">
        <w:rPr>
          <w:rFonts w:ascii="Times New Roman" w:hAnsi="Times New Roman" w:cs="Times New Roman"/>
        </w:rPr>
        <w:tab/>
      </w:r>
      <w:r w:rsidR="00F31192" w:rsidRPr="006740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31192" w:rsidRPr="0067402B">
        <w:rPr>
          <w:rFonts w:ascii="Times New Roman" w:hAnsi="Times New Roman" w:cs="Times New Roman"/>
        </w:rPr>
        <w:tab/>
      </w:r>
      <w:r w:rsidR="00F31192" w:rsidRPr="0067402B">
        <w:rPr>
          <w:rFonts w:ascii="Times New Roman" w:hAnsi="Times New Roman" w:cs="Times New Roman"/>
        </w:rPr>
        <w:tab/>
      </w:r>
      <w:r w:rsidR="00F31192" w:rsidRPr="0067402B">
        <w:rPr>
          <w:rFonts w:ascii="Times New Roman" w:hAnsi="Times New Roman" w:cs="Times New Roman"/>
        </w:rPr>
        <w:tab/>
      </w:r>
      <w:r w:rsidR="002C16FD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Board of Works</w:t>
      </w:r>
      <w:r w:rsidR="00887EF3">
        <w:rPr>
          <w:rFonts w:ascii="Times New Roman" w:hAnsi="Times New Roman" w:cs="Times New Roman"/>
        </w:rPr>
        <w:t xml:space="preserve"> or Designee</w:t>
      </w:r>
      <w:r w:rsidR="002C16FD">
        <w:rPr>
          <w:rFonts w:ascii="Times New Roman" w:hAnsi="Times New Roman" w:cs="Times New Roman"/>
        </w:rPr>
        <w:t xml:space="preserve"> signature</w:t>
      </w:r>
      <w:r w:rsidR="00BB6AD0">
        <w:rPr>
          <w:rFonts w:ascii="Times New Roman" w:hAnsi="Times New Roman" w:cs="Times New Roman"/>
        </w:rPr>
        <w:t xml:space="preserve"> </w:t>
      </w:r>
      <w:r w:rsidR="00F31192" w:rsidRPr="0067402B">
        <w:rPr>
          <w:rFonts w:ascii="Times New Roman" w:hAnsi="Times New Roman" w:cs="Times New Roman"/>
        </w:rPr>
        <w:tab/>
      </w:r>
    </w:p>
    <w:p w14:paraId="4F4A6DEA" w14:textId="5708B8B2" w:rsidR="00F31192" w:rsidRDefault="00213742" w:rsidP="00213742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 Street Department when approved</w:t>
      </w:r>
      <w:r w:rsidR="00F31192" w:rsidRPr="0067402B">
        <w:rPr>
          <w:rFonts w:ascii="Times New Roman" w:hAnsi="Times New Roman" w:cs="Times New Roman"/>
        </w:rPr>
        <w:tab/>
      </w:r>
    </w:p>
    <w:p w14:paraId="05E7B58F" w14:textId="43B7D5FE" w:rsidR="00B36710" w:rsidRDefault="00B36710" w:rsidP="00213742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6-28-17</w:t>
      </w:r>
      <w:r w:rsidR="005C63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Pg 1 of 2</w:t>
      </w:r>
    </w:p>
    <w:p w14:paraId="20396EB5" w14:textId="33451A11" w:rsidR="00B36710" w:rsidRDefault="008B61CE" w:rsidP="00213742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Attachment: </w:t>
      </w:r>
    </w:p>
    <w:p w14:paraId="543FBF59" w14:textId="1F8FD4C4" w:rsidR="00B36710" w:rsidRDefault="00B36710" w:rsidP="00213742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Logansport Zoning Ordinance</w:t>
      </w:r>
    </w:p>
    <w:p w14:paraId="4D4A8A0E" w14:textId="4F05B4C7" w:rsidR="00B36710" w:rsidRPr="00515FA3" w:rsidRDefault="00B36710" w:rsidP="00B36710">
      <w:pPr>
        <w:tabs>
          <w:tab w:val="left" w:pos="3675"/>
        </w:tabs>
        <w:jc w:val="center"/>
        <w:rPr>
          <w:rFonts w:ascii="Times New Roman" w:hAnsi="Times New Roman" w:cs="Times New Roman"/>
        </w:rPr>
      </w:pPr>
      <w:r w:rsidRPr="00515FA3">
        <w:rPr>
          <w:rFonts w:ascii="Times New Roman" w:hAnsi="Times New Roman" w:cs="Times New Roman"/>
        </w:rPr>
        <w:t>TABLE G</w:t>
      </w:r>
    </w:p>
    <w:p w14:paraId="28F50F3C" w14:textId="06E9F6EA" w:rsidR="00B36710" w:rsidRPr="00515FA3" w:rsidRDefault="00B36710" w:rsidP="00B36710">
      <w:pPr>
        <w:tabs>
          <w:tab w:val="left" w:pos="3675"/>
        </w:tabs>
        <w:jc w:val="center"/>
        <w:rPr>
          <w:rFonts w:ascii="Times New Roman" w:hAnsi="Times New Roman" w:cs="Times New Roman"/>
        </w:rPr>
      </w:pPr>
      <w:r w:rsidRPr="00515FA3">
        <w:rPr>
          <w:rFonts w:ascii="Times New Roman" w:hAnsi="Times New Roman" w:cs="Times New Roman"/>
        </w:rPr>
        <w:t>Driveway Access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160"/>
        <w:gridCol w:w="2160"/>
        <w:gridCol w:w="2070"/>
      </w:tblGrid>
      <w:tr w:rsidR="00B36710" w:rsidRPr="00B36710" w14:paraId="3D7B01A8" w14:textId="77777777" w:rsidTr="00515FA3">
        <w:tc>
          <w:tcPr>
            <w:tcW w:w="33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12DAE50" w14:textId="00FFCBAA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Driveway</w:t>
            </w:r>
          </w:p>
          <w:p w14:paraId="1993D982" w14:textId="1610FAA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602D20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Residential</w:t>
            </w:r>
          </w:p>
          <w:p w14:paraId="580C2292" w14:textId="19AB2242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Property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DB4E4E" w14:textId="7034E869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Service</w:t>
            </w:r>
          </w:p>
          <w:p w14:paraId="2292C888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Station/</w:t>
            </w:r>
          </w:p>
          <w:p w14:paraId="64972CC7" w14:textId="7EB3EB13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Truck Terminal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91705E7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Other</w:t>
            </w:r>
          </w:p>
          <w:p w14:paraId="5E524532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Non</w:t>
            </w:r>
          </w:p>
          <w:p w14:paraId="169DC428" w14:textId="63564E1E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Residential</w:t>
            </w:r>
          </w:p>
        </w:tc>
      </w:tr>
      <w:tr w:rsidR="00B36710" w:rsidRPr="00B36710" w14:paraId="3BD1AD47" w14:textId="77777777" w:rsidTr="00515FA3">
        <w:tc>
          <w:tcPr>
            <w:tcW w:w="3330" w:type="dxa"/>
            <w:tcBorders>
              <w:top w:val="single" w:sz="4" w:space="0" w:color="7F7F7F" w:themeColor="text1" w:themeTint="80"/>
            </w:tcBorders>
          </w:tcPr>
          <w:p w14:paraId="32FB5CAE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</w:tcBorders>
          </w:tcPr>
          <w:p w14:paraId="701F4019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</w:tcBorders>
          </w:tcPr>
          <w:p w14:paraId="79EAE475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</w:tcBorders>
          </w:tcPr>
          <w:p w14:paraId="434B5391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6E543FDF" w14:textId="77777777" w:rsidTr="00515FA3">
        <w:tc>
          <w:tcPr>
            <w:tcW w:w="3330" w:type="dxa"/>
          </w:tcPr>
          <w:p w14:paraId="75F16132" w14:textId="4481290A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Minimum Width at Property Line</w:t>
            </w:r>
          </w:p>
        </w:tc>
        <w:tc>
          <w:tcPr>
            <w:tcW w:w="2160" w:type="dxa"/>
          </w:tcPr>
          <w:p w14:paraId="482AA44A" w14:textId="59956BBE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12 Feet</w:t>
            </w:r>
          </w:p>
        </w:tc>
        <w:tc>
          <w:tcPr>
            <w:tcW w:w="2160" w:type="dxa"/>
          </w:tcPr>
          <w:p w14:paraId="26ED7EBB" w14:textId="366F996D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20 Feet</w:t>
            </w:r>
          </w:p>
        </w:tc>
        <w:tc>
          <w:tcPr>
            <w:tcW w:w="2070" w:type="dxa"/>
          </w:tcPr>
          <w:p w14:paraId="0023893B" w14:textId="606DD269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18 Feet</w:t>
            </w:r>
          </w:p>
        </w:tc>
      </w:tr>
      <w:tr w:rsidR="00B36710" w:rsidRPr="00B36710" w14:paraId="593744AA" w14:textId="77777777" w:rsidTr="00515FA3">
        <w:tc>
          <w:tcPr>
            <w:tcW w:w="3330" w:type="dxa"/>
          </w:tcPr>
          <w:p w14:paraId="31234AFF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200D99A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5A8AEED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34BACF7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272A2E46" w14:textId="77777777" w:rsidTr="00515FA3">
        <w:tc>
          <w:tcPr>
            <w:tcW w:w="3330" w:type="dxa"/>
          </w:tcPr>
          <w:p w14:paraId="38520BCB" w14:textId="0D2FDA79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Maximum Width at Property Line</w:t>
            </w:r>
          </w:p>
        </w:tc>
        <w:tc>
          <w:tcPr>
            <w:tcW w:w="2160" w:type="dxa"/>
          </w:tcPr>
          <w:p w14:paraId="3E9B4303" w14:textId="6A2182CF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160" w:type="dxa"/>
          </w:tcPr>
          <w:p w14:paraId="6566A2E1" w14:textId="187DC0AE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40 Feet</w:t>
            </w:r>
          </w:p>
        </w:tc>
        <w:tc>
          <w:tcPr>
            <w:tcW w:w="2070" w:type="dxa"/>
          </w:tcPr>
          <w:p w14:paraId="2D8374F2" w14:textId="37808ECA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35 Feet</w:t>
            </w:r>
          </w:p>
        </w:tc>
      </w:tr>
      <w:tr w:rsidR="00B36710" w:rsidRPr="00B36710" w14:paraId="52169D02" w14:textId="77777777" w:rsidTr="00515FA3">
        <w:tc>
          <w:tcPr>
            <w:tcW w:w="3330" w:type="dxa"/>
          </w:tcPr>
          <w:p w14:paraId="183DFC6A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D091ED7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1F0D7A8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F8DE854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7658359E" w14:textId="77777777" w:rsidTr="00515FA3">
        <w:tc>
          <w:tcPr>
            <w:tcW w:w="3330" w:type="dxa"/>
          </w:tcPr>
          <w:p w14:paraId="3512A1FE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Minimum Distance from Interior</w:t>
            </w:r>
          </w:p>
          <w:p w14:paraId="2D7D9632" w14:textId="5EE1E51C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Lot Line</w:t>
            </w:r>
          </w:p>
        </w:tc>
        <w:tc>
          <w:tcPr>
            <w:tcW w:w="2160" w:type="dxa"/>
          </w:tcPr>
          <w:p w14:paraId="45F7C5BE" w14:textId="4C0F6DBE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5 Feet</w:t>
            </w:r>
          </w:p>
        </w:tc>
        <w:tc>
          <w:tcPr>
            <w:tcW w:w="2160" w:type="dxa"/>
          </w:tcPr>
          <w:p w14:paraId="4D69F219" w14:textId="6597E1AC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11 ½ Feet</w:t>
            </w:r>
          </w:p>
        </w:tc>
        <w:tc>
          <w:tcPr>
            <w:tcW w:w="2070" w:type="dxa"/>
          </w:tcPr>
          <w:p w14:paraId="74798E62" w14:textId="78C6603F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12 ½ Feet</w:t>
            </w:r>
          </w:p>
        </w:tc>
      </w:tr>
      <w:tr w:rsidR="00B36710" w:rsidRPr="00B36710" w14:paraId="2EF6F742" w14:textId="77777777" w:rsidTr="00515FA3">
        <w:tc>
          <w:tcPr>
            <w:tcW w:w="3330" w:type="dxa"/>
          </w:tcPr>
          <w:p w14:paraId="7406504F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143E5EE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D89F6D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568C268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55936C08" w14:textId="77777777" w:rsidTr="00515FA3">
        <w:tc>
          <w:tcPr>
            <w:tcW w:w="3330" w:type="dxa"/>
          </w:tcPr>
          <w:p w14:paraId="399C85C7" w14:textId="77777777" w:rsidR="00B36710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Minimum Distance from Street</w:t>
            </w:r>
          </w:p>
          <w:p w14:paraId="4D48922E" w14:textId="569DC87C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Intersection</w:t>
            </w:r>
          </w:p>
        </w:tc>
        <w:tc>
          <w:tcPr>
            <w:tcW w:w="2160" w:type="dxa"/>
          </w:tcPr>
          <w:p w14:paraId="741CBBF6" w14:textId="0C6CE4F6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30 Feet</w:t>
            </w:r>
          </w:p>
        </w:tc>
        <w:tc>
          <w:tcPr>
            <w:tcW w:w="2160" w:type="dxa"/>
          </w:tcPr>
          <w:p w14:paraId="0D63B0A0" w14:textId="150449A8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30 Feet</w:t>
            </w:r>
          </w:p>
        </w:tc>
        <w:tc>
          <w:tcPr>
            <w:tcW w:w="2070" w:type="dxa"/>
          </w:tcPr>
          <w:p w14:paraId="2F45B02E" w14:textId="77777777" w:rsidR="00B36710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30 Feet</w:t>
            </w:r>
          </w:p>
          <w:p w14:paraId="447B9F19" w14:textId="05B29689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710" w:rsidRPr="00B36710" w14:paraId="0A24B97F" w14:textId="77777777" w:rsidTr="00515FA3">
        <w:tc>
          <w:tcPr>
            <w:tcW w:w="3330" w:type="dxa"/>
          </w:tcPr>
          <w:p w14:paraId="02938F61" w14:textId="77777777" w:rsidR="00B36710" w:rsidRPr="00515FA3" w:rsidRDefault="00B36710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1F02393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491A61C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29E335A" w14:textId="77777777" w:rsidR="00B36710" w:rsidRPr="00515FA3" w:rsidRDefault="00B36710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FA3" w:rsidRPr="00B36710" w14:paraId="22388B11" w14:textId="77777777" w:rsidTr="00515FA3">
        <w:tc>
          <w:tcPr>
            <w:tcW w:w="3330" w:type="dxa"/>
          </w:tcPr>
          <w:p w14:paraId="082C7990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Space Between Two Drives/</w:t>
            </w:r>
          </w:p>
          <w:p w14:paraId="046F18A7" w14:textId="4FE06F79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Same Properties</w:t>
            </w:r>
          </w:p>
        </w:tc>
        <w:tc>
          <w:tcPr>
            <w:tcW w:w="2160" w:type="dxa"/>
          </w:tcPr>
          <w:p w14:paraId="35117CB6" w14:textId="3AD8996A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160" w:type="dxa"/>
          </w:tcPr>
          <w:p w14:paraId="7AEA14E0" w14:textId="5C0D8BEE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070" w:type="dxa"/>
          </w:tcPr>
          <w:p w14:paraId="012FCF83" w14:textId="39524563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</w:tr>
      <w:tr w:rsidR="00515FA3" w:rsidRPr="00B36710" w14:paraId="37DB1FEC" w14:textId="77777777" w:rsidTr="00515FA3">
        <w:tc>
          <w:tcPr>
            <w:tcW w:w="3330" w:type="dxa"/>
          </w:tcPr>
          <w:p w14:paraId="0BD292F7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85CC388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9C5FBEC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B5E331A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FA3" w:rsidRPr="00B36710" w14:paraId="69961B44" w14:textId="77777777" w:rsidTr="00515FA3">
        <w:tc>
          <w:tcPr>
            <w:tcW w:w="3330" w:type="dxa"/>
          </w:tcPr>
          <w:p w14:paraId="0E013865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Space Between Two Drives on</w:t>
            </w:r>
          </w:p>
          <w:p w14:paraId="0B583C62" w14:textId="7D26731B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Different Properties</w:t>
            </w:r>
          </w:p>
        </w:tc>
        <w:tc>
          <w:tcPr>
            <w:tcW w:w="2160" w:type="dxa"/>
          </w:tcPr>
          <w:p w14:paraId="53113692" w14:textId="2C02D6C1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160" w:type="dxa"/>
          </w:tcPr>
          <w:p w14:paraId="56675701" w14:textId="1EC07AA9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  <w:tc>
          <w:tcPr>
            <w:tcW w:w="2070" w:type="dxa"/>
          </w:tcPr>
          <w:p w14:paraId="5581A4A4" w14:textId="748D75C6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25 Feet</w:t>
            </w:r>
          </w:p>
        </w:tc>
      </w:tr>
      <w:tr w:rsidR="00515FA3" w:rsidRPr="00B36710" w14:paraId="6FD0F1B8" w14:textId="77777777" w:rsidTr="00515FA3">
        <w:tc>
          <w:tcPr>
            <w:tcW w:w="3330" w:type="dxa"/>
          </w:tcPr>
          <w:p w14:paraId="79D003C8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C2E10FC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E4E5ACE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EFE60B6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FA3" w:rsidRPr="00B36710" w14:paraId="0BEA1AE1" w14:textId="77777777" w:rsidTr="00515FA3">
        <w:tc>
          <w:tcPr>
            <w:tcW w:w="3330" w:type="dxa"/>
          </w:tcPr>
          <w:p w14:paraId="4EC64F20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Radius of Curb Return</w:t>
            </w:r>
          </w:p>
          <w:p w14:paraId="6F9DEA57" w14:textId="77777777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 xml:space="preserve">   Minimum</w:t>
            </w:r>
          </w:p>
          <w:p w14:paraId="743BBB2E" w14:textId="2297D443" w:rsidR="00515FA3" w:rsidRPr="00515FA3" w:rsidRDefault="00515FA3" w:rsidP="00B36710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 xml:space="preserve">   Maximum</w:t>
            </w:r>
          </w:p>
        </w:tc>
        <w:tc>
          <w:tcPr>
            <w:tcW w:w="2160" w:type="dxa"/>
          </w:tcPr>
          <w:p w14:paraId="43245355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BB15DDD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5 Feet</w:t>
            </w:r>
          </w:p>
          <w:p w14:paraId="3288C681" w14:textId="2E179249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15 Feet</w:t>
            </w:r>
          </w:p>
        </w:tc>
        <w:tc>
          <w:tcPr>
            <w:tcW w:w="2160" w:type="dxa"/>
          </w:tcPr>
          <w:p w14:paraId="7E183556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9614A43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5 Feet</w:t>
            </w:r>
          </w:p>
          <w:p w14:paraId="443400D4" w14:textId="0E1F4EDC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20 Feet</w:t>
            </w:r>
          </w:p>
        </w:tc>
        <w:tc>
          <w:tcPr>
            <w:tcW w:w="2070" w:type="dxa"/>
          </w:tcPr>
          <w:p w14:paraId="25E3A760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00EEDF6" w14:textId="7777777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5 Feet</w:t>
            </w:r>
          </w:p>
          <w:p w14:paraId="1A10A72D" w14:textId="740AC5C7" w:rsidR="00515FA3" w:rsidRPr="00515FA3" w:rsidRDefault="00515FA3" w:rsidP="00B3671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515FA3">
              <w:rPr>
                <w:rFonts w:ascii="Times New Roman" w:hAnsi="Times New Roman" w:cs="Times New Roman"/>
              </w:rPr>
              <w:t>20 Feet</w:t>
            </w:r>
          </w:p>
        </w:tc>
      </w:tr>
    </w:tbl>
    <w:p w14:paraId="5E5E8198" w14:textId="5C525D5A" w:rsidR="00B36710" w:rsidRDefault="00B36710" w:rsidP="00B3671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ED41B7D" w14:textId="531AF880" w:rsidR="00515FA3" w:rsidRDefault="00515FA3" w:rsidP="00515FA3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The number </w:t>
      </w:r>
      <w:r w:rsidR="006F56EE">
        <w:rPr>
          <w:rFonts w:ascii="Times New Roman" w:hAnsi="Times New Roman" w:cs="Times New Roman"/>
          <w:sz w:val="20"/>
          <w:szCs w:val="20"/>
        </w:rPr>
        <w:t>of driveways for a required parking area from any street shall not</w:t>
      </w:r>
    </w:p>
    <w:p w14:paraId="09568C91" w14:textId="4D11396F" w:rsidR="00682395" w:rsidRDefault="00682395" w:rsidP="006F56EE">
      <w:pPr>
        <w:pStyle w:val="ListParagraph"/>
        <w:tabs>
          <w:tab w:val="left" w:pos="3675"/>
        </w:tabs>
        <w:ind w:lef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e</w:t>
      </w:r>
      <w:r w:rsidR="006F56EE">
        <w:rPr>
          <w:rFonts w:ascii="Times New Roman" w:hAnsi="Times New Roman" w:cs="Times New Roman"/>
          <w:sz w:val="20"/>
          <w:szCs w:val="20"/>
        </w:rPr>
        <w:t xml:space="preserve">xceed two per adjacent street.  A common driveway may be provided between </w:t>
      </w:r>
    </w:p>
    <w:p w14:paraId="4CBC2429" w14:textId="535471FF" w:rsidR="006F56EE" w:rsidRDefault="00682395" w:rsidP="005043B0">
      <w:pPr>
        <w:pStyle w:val="ListParagraph"/>
        <w:tabs>
          <w:tab w:val="left" w:pos="3675"/>
        </w:tabs>
        <w:ind w:left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F56EE">
        <w:rPr>
          <w:rFonts w:ascii="Times New Roman" w:hAnsi="Times New Roman" w:cs="Times New Roman"/>
          <w:sz w:val="20"/>
          <w:szCs w:val="20"/>
        </w:rPr>
        <w:t>adjace</w:t>
      </w:r>
      <w:r w:rsidR="006F56EE" w:rsidRPr="005043B0">
        <w:rPr>
          <w:rFonts w:ascii="Times New Roman" w:hAnsi="Times New Roman" w:cs="Times New Roman"/>
          <w:sz w:val="20"/>
          <w:szCs w:val="20"/>
        </w:rPr>
        <w:t>nt properties in order to meet this requirement.</w:t>
      </w:r>
    </w:p>
    <w:p w14:paraId="69A61382" w14:textId="0F0E8CCA" w:rsidR="005043B0" w:rsidRDefault="005043B0" w:rsidP="005043B0">
      <w:pPr>
        <w:pStyle w:val="ListParagraph"/>
        <w:tabs>
          <w:tab w:val="left" w:pos="3675"/>
        </w:tabs>
        <w:ind w:left="1260"/>
        <w:rPr>
          <w:rFonts w:ascii="Times New Roman" w:hAnsi="Times New Roman" w:cs="Times New Roman"/>
          <w:sz w:val="20"/>
          <w:szCs w:val="20"/>
        </w:rPr>
      </w:pPr>
    </w:p>
    <w:p w14:paraId="3C3BCDF7" w14:textId="2E163FC4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043B0">
        <w:rPr>
          <w:rFonts w:ascii="Times New Roman" w:hAnsi="Times New Roman" w:cs="Times New Roman"/>
          <w:sz w:val="20"/>
          <w:szCs w:val="20"/>
        </w:rPr>
        <w:t>Questions may be directed to the Planning Department at 574-753-7775</w:t>
      </w:r>
    </w:p>
    <w:p w14:paraId="26990C75" w14:textId="2C6A9532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0FEA5F4E" w14:textId="48F7F1E4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6B079E41" w14:textId="7945ECFF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0AA1FAA3" w14:textId="3C6027FC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4FEABEA5" w14:textId="45829CDC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AA5D0F8" w14:textId="079FD45F" w:rsidR="005043B0" w:rsidRDefault="00B9221E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B55E53" w14:textId="2914A2C8" w:rsid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17B59652" w14:textId="31D1C423" w:rsidR="005043B0" w:rsidRPr="005043B0" w:rsidRDefault="005043B0" w:rsidP="005043B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Pg. 2 of 2</w:t>
      </w:r>
    </w:p>
    <w:sectPr w:rsidR="005043B0" w:rsidRPr="005043B0" w:rsidSect="00515FA3">
      <w:footerReference w:type="default" r:id="rId7"/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32F14" w14:textId="77777777" w:rsidR="00B36710" w:rsidRDefault="00B36710" w:rsidP="00B36710">
      <w:pPr>
        <w:spacing w:after="0" w:line="240" w:lineRule="auto"/>
      </w:pPr>
      <w:r>
        <w:separator/>
      </w:r>
    </w:p>
  </w:endnote>
  <w:endnote w:type="continuationSeparator" w:id="0">
    <w:p w14:paraId="06CD47CC" w14:textId="77777777" w:rsidR="00B36710" w:rsidRDefault="00B36710" w:rsidP="00B3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21AA4" w14:textId="49140599" w:rsidR="00B36710" w:rsidRDefault="00B36710">
    <w:pPr>
      <w:pStyle w:val="Footer"/>
    </w:pPr>
    <w:r>
      <w:t>Application for Curb Cut and/or Street Cut     City of Logansport, Indiana</w:t>
    </w:r>
  </w:p>
  <w:p w14:paraId="109F431A" w14:textId="77777777" w:rsidR="00B36710" w:rsidRDefault="00B36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FC26" w14:textId="77777777" w:rsidR="00B36710" w:rsidRDefault="00B36710" w:rsidP="00B36710">
      <w:pPr>
        <w:spacing w:after="0" w:line="240" w:lineRule="auto"/>
      </w:pPr>
      <w:r>
        <w:separator/>
      </w:r>
    </w:p>
  </w:footnote>
  <w:footnote w:type="continuationSeparator" w:id="0">
    <w:p w14:paraId="6FBE29EE" w14:textId="77777777" w:rsidR="00B36710" w:rsidRDefault="00B36710" w:rsidP="00B3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83BF5"/>
    <w:multiLevelType w:val="hybridMultilevel"/>
    <w:tmpl w:val="231A0ECE"/>
    <w:lvl w:ilvl="0" w:tplc="6CF0CC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92"/>
    <w:rsid w:val="00213742"/>
    <w:rsid w:val="002209AD"/>
    <w:rsid w:val="00254349"/>
    <w:rsid w:val="002C16FD"/>
    <w:rsid w:val="005043B0"/>
    <w:rsid w:val="00515FA3"/>
    <w:rsid w:val="005C635D"/>
    <w:rsid w:val="0067402B"/>
    <w:rsid w:val="00682395"/>
    <w:rsid w:val="006F56EE"/>
    <w:rsid w:val="00887EF3"/>
    <w:rsid w:val="008B61CE"/>
    <w:rsid w:val="009169C7"/>
    <w:rsid w:val="00941881"/>
    <w:rsid w:val="00A270EE"/>
    <w:rsid w:val="00B36710"/>
    <w:rsid w:val="00B529DA"/>
    <w:rsid w:val="00B9221E"/>
    <w:rsid w:val="00B92E4F"/>
    <w:rsid w:val="00BB6AD0"/>
    <w:rsid w:val="00C3470E"/>
    <w:rsid w:val="00C62677"/>
    <w:rsid w:val="00F27F0F"/>
    <w:rsid w:val="00F3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6DCF"/>
  <w15:docId w15:val="{C6520EAE-6C56-4D3C-8ED1-B928E8DA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10"/>
  </w:style>
  <w:style w:type="paragraph" w:styleId="Footer">
    <w:name w:val="footer"/>
    <w:basedOn w:val="Normal"/>
    <w:link w:val="FooterChar"/>
    <w:uiPriority w:val="99"/>
    <w:unhideWhenUsed/>
    <w:rsid w:val="00B3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10"/>
  </w:style>
  <w:style w:type="table" w:styleId="TableGrid">
    <w:name w:val="Table Grid"/>
    <w:basedOn w:val="TableNormal"/>
    <w:uiPriority w:val="59"/>
    <w:unhideWhenUsed/>
    <w:rsid w:val="00B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Renee Gellinger</cp:lastModifiedBy>
  <cp:revision>2</cp:revision>
  <cp:lastPrinted>2017-07-06T17:38:00Z</cp:lastPrinted>
  <dcterms:created xsi:type="dcterms:W3CDTF">2017-07-23T20:02:00Z</dcterms:created>
  <dcterms:modified xsi:type="dcterms:W3CDTF">2017-07-23T20:02:00Z</dcterms:modified>
</cp:coreProperties>
</file>