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EBBFD" w14:textId="620EBBAA" w:rsidR="00021A90" w:rsidRDefault="00606585" w:rsidP="00021A90">
      <w:pPr>
        <w:spacing w:before="20"/>
        <w:ind w:left="720" w:right="1813"/>
        <w:jc w:val="center"/>
        <w:rPr>
          <w:b/>
          <w:sz w:val="32"/>
        </w:rPr>
      </w:pPr>
      <w:r>
        <w:rPr>
          <w:b/>
          <w:sz w:val="32"/>
        </w:rPr>
        <w:t>REQUEST FOR PROPOSALS/QUALIFICATIONS</w:t>
      </w:r>
    </w:p>
    <w:p w14:paraId="21523B3D" w14:textId="75D0649A" w:rsidR="008A460F" w:rsidRDefault="0056535C" w:rsidP="00021A90">
      <w:pPr>
        <w:spacing w:before="20"/>
        <w:ind w:left="720" w:right="1813"/>
        <w:jc w:val="center"/>
        <w:rPr>
          <w:sz w:val="28"/>
        </w:rPr>
      </w:pPr>
      <w:r>
        <w:rPr>
          <w:sz w:val="28"/>
        </w:rPr>
        <w:t>ECONOMIC DEVELOPMENT</w:t>
      </w:r>
      <w:r w:rsidR="00021A90">
        <w:rPr>
          <w:sz w:val="28"/>
        </w:rPr>
        <w:t xml:space="preserve"> P</w:t>
      </w:r>
      <w:r w:rsidR="00606585">
        <w:rPr>
          <w:sz w:val="28"/>
        </w:rPr>
        <w:t>ROJECT</w:t>
      </w:r>
      <w:r>
        <w:rPr>
          <w:sz w:val="28"/>
        </w:rPr>
        <w:t>S</w:t>
      </w:r>
    </w:p>
    <w:p w14:paraId="2AC29EB5" w14:textId="399282E5" w:rsidR="00653AD0" w:rsidRDefault="00F72BA4" w:rsidP="00021A90">
      <w:pPr>
        <w:spacing w:before="20"/>
        <w:ind w:left="720" w:right="1813"/>
        <w:jc w:val="center"/>
        <w:rPr>
          <w:sz w:val="28"/>
        </w:rPr>
      </w:pPr>
      <w:r>
        <w:rPr>
          <w:sz w:val="28"/>
        </w:rPr>
        <w:t>CITY</w:t>
      </w:r>
      <w:r w:rsidR="00112BBF">
        <w:rPr>
          <w:sz w:val="28"/>
        </w:rPr>
        <w:t xml:space="preserve"> OF </w:t>
      </w:r>
      <w:r w:rsidR="00124317">
        <w:rPr>
          <w:sz w:val="28"/>
        </w:rPr>
        <w:t>LOGANSPORT</w:t>
      </w:r>
      <w:r w:rsidR="00112BBF">
        <w:rPr>
          <w:sz w:val="28"/>
        </w:rPr>
        <w:t>, IN</w:t>
      </w:r>
      <w:r w:rsidR="00021A90">
        <w:rPr>
          <w:sz w:val="28"/>
        </w:rPr>
        <w:t>DIANA</w:t>
      </w:r>
    </w:p>
    <w:p w14:paraId="14FF705B" w14:textId="77777777" w:rsidR="00653AD0" w:rsidRDefault="00653AD0">
      <w:pPr>
        <w:pStyle w:val="BodyText"/>
        <w:spacing w:before="3"/>
        <w:ind w:left="0" w:firstLine="0"/>
        <w:rPr>
          <w:sz w:val="23"/>
        </w:rPr>
      </w:pPr>
    </w:p>
    <w:p w14:paraId="26860616" w14:textId="77777777" w:rsidR="00653AD0" w:rsidRDefault="00606585">
      <w:pPr>
        <w:pStyle w:val="Heading1"/>
        <w:numPr>
          <w:ilvl w:val="0"/>
          <w:numId w:val="1"/>
        </w:numPr>
        <w:tabs>
          <w:tab w:val="left" w:pos="540"/>
        </w:tabs>
        <w:spacing w:before="52"/>
        <w:jc w:val="left"/>
      </w:pPr>
      <w:r>
        <w:t>PROJECT</w:t>
      </w:r>
      <w:r>
        <w:rPr>
          <w:spacing w:val="-2"/>
        </w:rPr>
        <w:t xml:space="preserve"> </w:t>
      </w:r>
      <w:r>
        <w:t>INTRODUCTION:</w:t>
      </w:r>
    </w:p>
    <w:p w14:paraId="7EA44837" w14:textId="38583851" w:rsidR="00653AD0" w:rsidRDefault="00606585" w:rsidP="003629AD">
      <w:pPr>
        <w:pStyle w:val="BodyText"/>
        <w:spacing w:before="122" w:line="242" w:lineRule="auto"/>
        <w:ind w:left="539" w:right="106" w:firstLine="0"/>
        <w:jc w:val="both"/>
      </w:pPr>
      <w:r>
        <w:t xml:space="preserve">In accordance with IC 5-23-5, the </w:t>
      </w:r>
      <w:r w:rsidR="00F72BA4">
        <w:t>City</w:t>
      </w:r>
      <w:r w:rsidR="00112BBF">
        <w:t xml:space="preserve"> of </w:t>
      </w:r>
      <w:r w:rsidR="00124317">
        <w:t>Logansport</w:t>
      </w:r>
      <w:r w:rsidR="00112BBF">
        <w:t xml:space="preserve">, Indiana </w:t>
      </w:r>
      <w:r>
        <w:t>(</w:t>
      </w:r>
      <w:r w:rsidR="008A460F">
        <w:t>the “</w:t>
      </w:r>
      <w:r w:rsidR="00F72BA4">
        <w:t>City</w:t>
      </w:r>
      <w:r w:rsidR="008A460F">
        <w:t>”</w:t>
      </w:r>
      <w:r>
        <w:t xml:space="preserve">), invites any and all qualified parties to submit Proposals and Statements of Qualifications to </w:t>
      </w:r>
      <w:r w:rsidR="0056535C">
        <w:t xml:space="preserve">submit proposals for development with an economic development purpose </w:t>
      </w:r>
      <w:r w:rsidR="00021A90">
        <w:t>(the “Project”)</w:t>
      </w:r>
      <w:r w:rsidR="008A460F">
        <w:t xml:space="preserve"> </w:t>
      </w:r>
      <w:r>
        <w:t xml:space="preserve">in </w:t>
      </w:r>
      <w:r w:rsidR="0056535C">
        <w:t xml:space="preserve">downtown </w:t>
      </w:r>
      <w:r w:rsidR="00124317">
        <w:t>Logansport</w:t>
      </w:r>
      <w:r w:rsidR="003C66F6">
        <w:t>,</w:t>
      </w:r>
      <w:r>
        <w:t xml:space="preserve"> Indiana </w:t>
      </w:r>
      <w:r w:rsidR="00021A90">
        <w:t>under</w:t>
      </w:r>
      <w:r>
        <w:t xml:space="preserve"> a public-private partnership. </w:t>
      </w:r>
      <w:r w:rsidR="00021A90">
        <w:t xml:space="preserve"> </w:t>
      </w:r>
      <w:r w:rsidR="0056535C">
        <w:t>The purpose of this Request for Proposals/Qualifications (the “RFPQ”) is to identify projects and developers capable of achieving the economic goals of the City as set forth in the City’s comprehensive plan.  Information regarding the City’s</w:t>
      </w:r>
      <w:r w:rsidR="003629AD">
        <w:t xml:space="preserve"> </w:t>
      </w:r>
      <w:r w:rsidR="0056535C">
        <w:t xml:space="preserve">comprehensive plan is available at the following link: </w:t>
      </w:r>
      <w:hyperlink r:id="rId7" w:history="1">
        <w:r w:rsidR="00124317" w:rsidRPr="00AC34F7">
          <w:rPr>
            <w:rStyle w:val="Hyperlink"/>
          </w:rPr>
          <w:t>http://www.cityoflogansport.org/download/175/planning-department/14992/planning-and-zoning-comprehensive-plan.pdf</w:t>
        </w:r>
      </w:hyperlink>
      <w:r w:rsidR="00124317">
        <w:t xml:space="preserve"> </w:t>
      </w:r>
      <w:r w:rsidR="003629AD">
        <w:t>.</w:t>
      </w:r>
      <w:r w:rsidR="0056535C">
        <w:rPr>
          <w:sz w:val="18"/>
        </w:rPr>
        <w:t xml:space="preserve"> </w:t>
      </w:r>
    </w:p>
    <w:p w14:paraId="7F735818" w14:textId="77777777" w:rsidR="00653AD0" w:rsidRDefault="00653AD0">
      <w:pPr>
        <w:pStyle w:val="BodyText"/>
        <w:spacing w:before="3"/>
        <w:ind w:left="0" w:firstLine="0"/>
        <w:rPr>
          <w:sz w:val="29"/>
        </w:rPr>
      </w:pPr>
    </w:p>
    <w:p w14:paraId="07078323" w14:textId="77777777" w:rsidR="00653AD0" w:rsidRDefault="00606585">
      <w:pPr>
        <w:pStyle w:val="Heading1"/>
        <w:numPr>
          <w:ilvl w:val="0"/>
          <w:numId w:val="1"/>
        </w:numPr>
        <w:tabs>
          <w:tab w:val="left" w:pos="540"/>
        </w:tabs>
        <w:ind w:hanging="375"/>
        <w:jc w:val="left"/>
      </w:pPr>
      <w:r>
        <w:t>PROJECT</w:t>
      </w:r>
      <w:r>
        <w:rPr>
          <w:spacing w:val="-5"/>
        </w:rPr>
        <w:t xml:space="preserve"> </w:t>
      </w:r>
      <w:r>
        <w:t>SCOPE:</w:t>
      </w:r>
    </w:p>
    <w:p w14:paraId="60C26178" w14:textId="45E6D974" w:rsidR="00021A90" w:rsidRDefault="00606585" w:rsidP="0056535C">
      <w:pPr>
        <w:spacing w:before="121"/>
        <w:ind w:left="539"/>
        <w:jc w:val="both"/>
      </w:pPr>
      <w:r w:rsidRPr="00A80352">
        <w:t xml:space="preserve">Selected proposer will provide all </w:t>
      </w:r>
      <w:r w:rsidR="00CA2549" w:rsidRPr="00A80352">
        <w:t>financ</w:t>
      </w:r>
      <w:r w:rsidR="00D864CD" w:rsidRPr="00A80352">
        <w:t>ing</w:t>
      </w:r>
      <w:r w:rsidR="00CA2549" w:rsidRPr="00A80352">
        <w:t>,</w:t>
      </w:r>
      <w:r w:rsidR="0056535C" w:rsidRPr="00A80352">
        <w:t xml:space="preserve"> site acquisition,</w:t>
      </w:r>
      <w:r w:rsidR="00D864CD" w:rsidRPr="00A80352">
        <w:t xml:space="preserve"> development services,</w:t>
      </w:r>
      <w:r w:rsidR="00CA2549" w:rsidRPr="00A80352">
        <w:t xml:space="preserve"> </w:t>
      </w:r>
      <w:r w:rsidRPr="00A80352">
        <w:t xml:space="preserve">design services, site work, labor and material to construct </w:t>
      </w:r>
      <w:r w:rsidR="0056535C" w:rsidRPr="00A80352">
        <w:t>its proposed</w:t>
      </w:r>
      <w:r w:rsidR="00021A90" w:rsidRPr="00A80352">
        <w:t xml:space="preserve"> Project</w:t>
      </w:r>
      <w:r w:rsidR="0056535C" w:rsidRPr="00A80352">
        <w:t>.</w:t>
      </w:r>
      <w:r w:rsidR="0075369A" w:rsidRPr="00A80352">
        <w:t xml:space="preserve">   The City is especially interested in reviewing development proposals for Projects located downtown</w:t>
      </w:r>
      <w:r w:rsidR="006777B7" w:rsidRPr="00A80352">
        <w:t xml:space="preserve"> at the southeast corner of 4</w:t>
      </w:r>
      <w:r w:rsidR="006777B7" w:rsidRPr="00A80352">
        <w:rPr>
          <w:vertAlign w:val="superscript"/>
        </w:rPr>
        <w:t>th</w:t>
      </w:r>
      <w:r w:rsidR="006777B7" w:rsidRPr="00A80352">
        <w:t xml:space="preserve"> St. and Market St. T</w:t>
      </w:r>
      <w:r w:rsidR="0036444A">
        <w:t>he City would like to see a 30-6</w:t>
      </w:r>
      <w:r w:rsidR="004D306E">
        <w:t>0 unit Market Rate Housing D</w:t>
      </w:r>
      <w:r w:rsidR="006777B7" w:rsidRPr="00A80352">
        <w:t>evelopment on the project lot</w:t>
      </w:r>
      <w:r w:rsidR="004D306E">
        <w:t xml:space="preserve">. Mixed use are preferred but not required. </w:t>
      </w:r>
      <w:r w:rsidR="00A80352" w:rsidRPr="00A80352">
        <w:t xml:space="preserve">In your response we would like to </w:t>
      </w:r>
      <w:r w:rsidR="0036444A">
        <w:t xml:space="preserve">know the number of parking spaces needed as well as any </w:t>
      </w:r>
      <w:r w:rsidR="00A80352" w:rsidRPr="00A80352">
        <w:t xml:space="preserve">parking solutions </w:t>
      </w:r>
      <w:r w:rsidR="0036444A">
        <w:t xml:space="preserve">ideas </w:t>
      </w:r>
      <w:r w:rsidR="00A80352" w:rsidRPr="00A80352">
        <w:t xml:space="preserve">to achieve parking for this number of units. </w:t>
      </w:r>
      <w:r w:rsidR="0075369A" w:rsidRPr="00A80352">
        <w:t xml:space="preserve">  However, an offeror may propose a Project anywhere in the City limits.  Regardless of location, all proposed Projects should meet the standards, objectives, and goals listed in the City’s comprehensive plan.</w:t>
      </w:r>
    </w:p>
    <w:p w14:paraId="7A6A8AF7" w14:textId="77777777" w:rsidR="00653AD0" w:rsidRDefault="00653AD0">
      <w:pPr>
        <w:pStyle w:val="BodyText"/>
        <w:spacing w:before="3"/>
        <w:ind w:left="0" w:firstLine="0"/>
        <w:rPr>
          <w:sz w:val="29"/>
        </w:rPr>
      </w:pPr>
    </w:p>
    <w:p w14:paraId="6462263B" w14:textId="77777777" w:rsidR="00653AD0" w:rsidRDefault="00606585">
      <w:pPr>
        <w:pStyle w:val="Heading1"/>
        <w:numPr>
          <w:ilvl w:val="0"/>
          <w:numId w:val="1"/>
        </w:numPr>
        <w:tabs>
          <w:tab w:val="left" w:pos="540"/>
        </w:tabs>
        <w:ind w:hanging="440"/>
        <w:jc w:val="left"/>
      </w:pPr>
      <w:r>
        <w:t>PROPOSAL</w:t>
      </w:r>
      <w:r>
        <w:rPr>
          <w:spacing w:val="-4"/>
        </w:rPr>
        <w:t xml:space="preserve"> </w:t>
      </w:r>
      <w:r>
        <w:t>EVALUATION:</w:t>
      </w:r>
    </w:p>
    <w:p w14:paraId="2461930E" w14:textId="607D08DF" w:rsidR="00653AD0" w:rsidRDefault="00606585">
      <w:pPr>
        <w:pStyle w:val="BodyText"/>
        <w:spacing w:before="121" w:line="242" w:lineRule="auto"/>
        <w:ind w:left="539" w:firstLine="0"/>
      </w:pPr>
      <w:r>
        <w:t xml:space="preserve">The </w:t>
      </w:r>
      <w:r w:rsidR="00F72BA4">
        <w:t>City</w:t>
      </w:r>
      <w:r>
        <w:t xml:space="preserve"> </w:t>
      </w:r>
      <w:r w:rsidR="008A460F">
        <w:t>has</w:t>
      </w:r>
      <w:r>
        <w:t xml:space="preserve"> form</w:t>
      </w:r>
      <w:r w:rsidR="008A460F">
        <w:t>ed</w:t>
      </w:r>
      <w:r>
        <w:t xml:space="preserve"> a committee to review the proposals received. The criteria which will be utilized in evaluating proposals is as follows:</w:t>
      </w:r>
    </w:p>
    <w:p w14:paraId="6D2F5BF8" w14:textId="764350AD" w:rsidR="00653AD0" w:rsidRDefault="00606585" w:rsidP="008A460F">
      <w:pPr>
        <w:pStyle w:val="ListParagraph"/>
        <w:numPr>
          <w:ilvl w:val="0"/>
          <w:numId w:val="2"/>
        </w:numPr>
        <w:tabs>
          <w:tab w:val="left" w:pos="900"/>
        </w:tabs>
        <w:rPr>
          <w:rFonts w:ascii="Symbol"/>
          <w:i/>
        </w:rPr>
      </w:pPr>
      <w:r>
        <w:t>Your experience developing similar projects</w:t>
      </w:r>
    </w:p>
    <w:p w14:paraId="7FC07A42" w14:textId="4CCBA5F6" w:rsidR="00653AD0" w:rsidRPr="00021A90" w:rsidRDefault="00606585" w:rsidP="008A460F">
      <w:pPr>
        <w:pStyle w:val="ListParagraph"/>
        <w:numPr>
          <w:ilvl w:val="0"/>
          <w:numId w:val="2"/>
        </w:numPr>
        <w:tabs>
          <w:tab w:val="left" w:pos="900"/>
        </w:tabs>
        <w:rPr>
          <w:rFonts w:ascii="Symbol"/>
          <w:i/>
        </w:rPr>
      </w:pPr>
      <w:r>
        <w:t>Your demonstrated ability and capacity to perform the work</w:t>
      </w:r>
      <w:r w:rsidR="00021A90">
        <w:t>, including y</w:t>
      </w:r>
      <w:r>
        <w:t>our reputation as indicated by your references for performing this type of work</w:t>
      </w:r>
    </w:p>
    <w:p w14:paraId="29766B71" w14:textId="23E88E78" w:rsidR="00F72BA4" w:rsidRPr="00432E87" w:rsidRDefault="0056535C" w:rsidP="00F72BA4">
      <w:pPr>
        <w:pStyle w:val="ListParagraph"/>
        <w:numPr>
          <w:ilvl w:val="0"/>
          <w:numId w:val="2"/>
        </w:numPr>
        <w:tabs>
          <w:tab w:val="left" w:pos="900"/>
        </w:tabs>
        <w:spacing w:before="119"/>
        <w:rPr>
          <w:rFonts w:ascii="Symbol"/>
          <w:i/>
          <w:sz w:val="24"/>
        </w:rPr>
      </w:pPr>
      <w:r>
        <w:t>The characteristics of your proposed project, including its significance and impact on achieving economic development goals of the City</w:t>
      </w:r>
      <w:r w:rsidR="0075369A">
        <w:t xml:space="preserve"> as listed in the City’s comprehensive plan</w:t>
      </w:r>
      <w:r>
        <w:t>.</w:t>
      </w:r>
    </w:p>
    <w:p w14:paraId="2923A196" w14:textId="5EA72C32" w:rsidR="00432E87" w:rsidRPr="00432E87" w:rsidRDefault="007A6211" w:rsidP="00432E87">
      <w:pPr>
        <w:pStyle w:val="ListParagraph"/>
        <w:numPr>
          <w:ilvl w:val="0"/>
          <w:numId w:val="2"/>
        </w:numPr>
        <w:tabs>
          <w:tab w:val="left" w:pos="900"/>
        </w:tabs>
        <w:spacing w:before="117"/>
        <w:rPr>
          <w:rFonts w:ascii="Symbol"/>
          <w:i/>
        </w:rPr>
      </w:pPr>
      <w:r>
        <w:t>Type and amount of City participation</w:t>
      </w:r>
    </w:p>
    <w:p w14:paraId="17FE3AF5" w14:textId="77777777" w:rsidR="00CA2549" w:rsidRPr="00F72BA4" w:rsidRDefault="00CA2549" w:rsidP="00CA2549">
      <w:pPr>
        <w:pStyle w:val="ListParagraph"/>
        <w:tabs>
          <w:tab w:val="left" w:pos="900"/>
        </w:tabs>
        <w:spacing w:before="119"/>
        <w:ind w:left="1620" w:firstLine="0"/>
        <w:rPr>
          <w:rFonts w:ascii="Symbol"/>
          <w:i/>
          <w:sz w:val="24"/>
        </w:rPr>
      </w:pPr>
    </w:p>
    <w:p w14:paraId="2D664B97" w14:textId="7FBA5097" w:rsidR="00653AD0" w:rsidRDefault="0096286A">
      <w:pPr>
        <w:pStyle w:val="Heading1"/>
        <w:numPr>
          <w:ilvl w:val="0"/>
          <w:numId w:val="1"/>
        </w:numPr>
        <w:tabs>
          <w:tab w:val="left" w:pos="560"/>
        </w:tabs>
        <w:spacing w:before="39"/>
        <w:ind w:left="560" w:hanging="452"/>
        <w:jc w:val="left"/>
      </w:pPr>
      <w:r>
        <w:t>P</w:t>
      </w:r>
      <w:r w:rsidR="00606585">
        <w:t>ROPOSALS</w:t>
      </w:r>
    </w:p>
    <w:p w14:paraId="486EADDB" w14:textId="77777777" w:rsidR="00653AD0" w:rsidRDefault="00606585">
      <w:pPr>
        <w:pStyle w:val="BodyText"/>
        <w:spacing w:before="121"/>
        <w:ind w:left="559" w:firstLine="0"/>
      </w:pPr>
      <w:r>
        <w:t>Please respond to the following requests:</w:t>
      </w:r>
    </w:p>
    <w:p w14:paraId="0A801689" w14:textId="7823AE3F" w:rsidR="007A6211" w:rsidRPr="007A6211" w:rsidRDefault="00432E87" w:rsidP="007A6211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line="242" w:lineRule="auto"/>
        <w:ind w:right="830"/>
        <w:rPr>
          <w:rFonts w:ascii="Symbol"/>
        </w:rPr>
      </w:pPr>
      <w:r>
        <w:t>A description of the project team</w:t>
      </w:r>
      <w:r w:rsidR="007A6211">
        <w:t>.</w:t>
      </w:r>
    </w:p>
    <w:p w14:paraId="591087C5" w14:textId="68D4EF4C" w:rsidR="00653AD0" w:rsidRPr="008A4802" w:rsidRDefault="00606585" w:rsidP="008A4802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line="242" w:lineRule="auto"/>
        <w:ind w:right="830"/>
        <w:rPr>
          <w:rFonts w:ascii="Symbol"/>
        </w:rPr>
      </w:pPr>
      <w:r>
        <w:t xml:space="preserve">Identify at least three (3) similar projects you have </w:t>
      </w:r>
      <w:r w:rsidR="003C66F6">
        <w:t>develop</w:t>
      </w:r>
      <w:r>
        <w:t>ed. Include names</w:t>
      </w:r>
      <w:r w:rsidR="00432E87">
        <w:t xml:space="preserve"> and</w:t>
      </w:r>
      <w:r>
        <w:t xml:space="preserve"> telephone numbers to be used as references relative to the listed</w:t>
      </w:r>
      <w:r w:rsidRPr="008A4802">
        <w:rPr>
          <w:spacing w:val="3"/>
        </w:rPr>
        <w:t xml:space="preserve"> </w:t>
      </w:r>
      <w:r>
        <w:t>projects.</w:t>
      </w:r>
    </w:p>
    <w:p w14:paraId="69294020" w14:textId="62B66543" w:rsidR="007A6211" w:rsidRPr="007A6211" w:rsidRDefault="007A6211" w:rsidP="00432E87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118" w:line="242" w:lineRule="auto"/>
        <w:ind w:right="793"/>
        <w:rPr>
          <w:rFonts w:ascii="Symbol"/>
        </w:rPr>
      </w:pPr>
      <w:r>
        <w:rPr>
          <w:rFonts w:asciiTheme="minorHAnsi" w:hAnsiTheme="minorHAnsi" w:cstheme="minorHAnsi"/>
        </w:rPr>
        <w:t xml:space="preserve">An overview of the proposed </w:t>
      </w:r>
      <w:r w:rsidR="0075369A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roject, including proposed location, use (i.e. – retail, multifamily, etc.), financing strategy, parking plan, and schedule.  If the offeror does not currently own the </w:t>
      </w:r>
      <w:r>
        <w:rPr>
          <w:rFonts w:asciiTheme="minorHAnsi" w:hAnsiTheme="minorHAnsi" w:cstheme="minorHAnsi"/>
        </w:rPr>
        <w:lastRenderedPageBreak/>
        <w:t>proposed site, please include a brief description of how the site will be acquired.</w:t>
      </w:r>
    </w:p>
    <w:p w14:paraId="1E066C0B" w14:textId="1366774F" w:rsidR="00653AD0" w:rsidRPr="007A6211" w:rsidRDefault="007A6211" w:rsidP="00432E87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118" w:line="242" w:lineRule="auto"/>
        <w:ind w:right="793"/>
        <w:rPr>
          <w:rFonts w:ascii="Symbol"/>
        </w:rPr>
      </w:pPr>
      <w:r>
        <w:t xml:space="preserve">A narrative of requested city involvement, including any economic incentives, infrastructure improvements, </w:t>
      </w:r>
      <w:r w:rsidR="00124317">
        <w:t xml:space="preserve">use of City assets, </w:t>
      </w:r>
      <w:r>
        <w:t xml:space="preserve">or potential </w:t>
      </w:r>
      <w:r w:rsidR="00124317">
        <w:t xml:space="preserve">requested </w:t>
      </w:r>
      <w:r>
        <w:t>variances.</w:t>
      </w:r>
    </w:p>
    <w:p w14:paraId="7DA69D3B" w14:textId="77777777" w:rsidR="00653AD0" w:rsidRDefault="00653AD0">
      <w:pPr>
        <w:pStyle w:val="BodyText"/>
        <w:spacing w:before="3"/>
        <w:ind w:left="0" w:firstLine="0"/>
        <w:rPr>
          <w:sz w:val="29"/>
        </w:rPr>
      </w:pPr>
    </w:p>
    <w:p w14:paraId="7BEAC92E" w14:textId="77777777" w:rsidR="00653AD0" w:rsidRDefault="00606585">
      <w:pPr>
        <w:pStyle w:val="Heading1"/>
        <w:numPr>
          <w:ilvl w:val="0"/>
          <w:numId w:val="1"/>
        </w:numPr>
        <w:tabs>
          <w:tab w:val="left" w:pos="575"/>
        </w:tabs>
        <w:spacing w:before="1"/>
        <w:ind w:left="574" w:hanging="394"/>
        <w:jc w:val="left"/>
      </w:pPr>
      <w:r>
        <w:t>General</w:t>
      </w:r>
      <w:r>
        <w:rPr>
          <w:spacing w:val="3"/>
        </w:rPr>
        <w:t xml:space="preserve"> </w:t>
      </w:r>
      <w:r>
        <w:t>Conditions</w:t>
      </w:r>
    </w:p>
    <w:p w14:paraId="7934E783" w14:textId="77777777" w:rsidR="00653AD0" w:rsidRDefault="00606585">
      <w:pPr>
        <w:pStyle w:val="BodyText"/>
        <w:spacing w:before="122"/>
        <w:ind w:left="559" w:firstLine="0"/>
      </w:pPr>
      <w:r>
        <w:t>It should be understood that:</w:t>
      </w:r>
    </w:p>
    <w:p w14:paraId="161B73BC" w14:textId="39A0CFB5" w:rsidR="007A6211" w:rsidRPr="002C7E86" w:rsidRDefault="00606585" w:rsidP="007A6211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spacing w:line="242" w:lineRule="auto"/>
        <w:ind w:right="399"/>
        <w:rPr>
          <w:rFonts w:ascii="Symbol"/>
        </w:rPr>
      </w:pPr>
      <w:r>
        <w:t xml:space="preserve">The </w:t>
      </w:r>
      <w:r w:rsidR="00F72BA4">
        <w:t>City</w:t>
      </w:r>
      <w:r>
        <w:t xml:space="preserve"> reserves the right to reject any and all Proposals/Statements of Qualifications at its sole discretion.</w:t>
      </w:r>
      <w:r w:rsidR="007A6211">
        <w:t xml:space="preserve">  The City may select more than one offeror or no offerors at all.</w:t>
      </w:r>
    </w:p>
    <w:p w14:paraId="694D3030" w14:textId="595D7ED5" w:rsidR="002C7E86" w:rsidRPr="007A6211" w:rsidRDefault="002C7E86" w:rsidP="007A6211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spacing w:line="242" w:lineRule="auto"/>
        <w:ind w:right="399"/>
        <w:rPr>
          <w:rFonts w:ascii="Symbol"/>
        </w:rPr>
      </w:pPr>
      <w:r>
        <w:t>During the City’s review, the most heavily weighted selection criteria will be (1) the demonstrated quality of the proposed project and (2) the amount and type of requested participation/subsidy from the City.</w:t>
      </w:r>
    </w:p>
    <w:p w14:paraId="5FDD9B0B" w14:textId="4981DED4" w:rsidR="00653AD0" w:rsidRDefault="00606585" w:rsidP="008A4802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spacing w:before="117" w:line="242" w:lineRule="auto"/>
        <w:ind w:right="1270"/>
        <w:rPr>
          <w:rFonts w:ascii="Symbol"/>
        </w:rPr>
      </w:pPr>
      <w:r>
        <w:t xml:space="preserve">The </w:t>
      </w:r>
      <w:r w:rsidR="00F72BA4">
        <w:t>City</w:t>
      </w:r>
      <w:r>
        <w:t xml:space="preserve"> does not require you to submit a certified check or other evidence of financial responsibility with your</w:t>
      </w:r>
      <w:r>
        <w:rPr>
          <w:spacing w:val="-2"/>
        </w:rPr>
        <w:t xml:space="preserve"> </w:t>
      </w:r>
      <w:r>
        <w:t>proposal.</w:t>
      </w:r>
    </w:p>
    <w:p w14:paraId="5391E084" w14:textId="5574C30E" w:rsidR="00653AD0" w:rsidRDefault="00606585" w:rsidP="008A4802">
      <w:pPr>
        <w:pStyle w:val="ListParagraph"/>
        <w:numPr>
          <w:ilvl w:val="0"/>
          <w:numId w:val="4"/>
        </w:numPr>
        <w:tabs>
          <w:tab w:val="left" w:pos="920"/>
        </w:tabs>
        <w:spacing w:before="117" w:line="242" w:lineRule="auto"/>
        <w:ind w:right="248"/>
        <w:rPr>
          <w:rFonts w:ascii="Symbol"/>
        </w:rPr>
      </w:pPr>
      <w:r>
        <w:t xml:space="preserve">All offerors will be accorded fair and equal treatment with respect to any opportunity for discussion and revision of proposals. The </w:t>
      </w:r>
      <w:r w:rsidR="00F72BA4">
        <w:t>City</w:t>
      </w:r>
      <w:r>
        <w:t xml:space="preserve"> may enter into discussions with offerors to clarify and assure a full understanding of</w:t>
      </w:r>
      <w:r>
        <w:rPr>
          <w:spacing w:val="-6"/>
        </w:rPr>
        <w:t xml:space="preserve"> </w:t>
      </w:r>
      <w:r>
        <w:t>proposals.</w:t>
      </w:r>
    </w:p>
    <w:p w14:paraId="1E5F1AE5" w14:textId="61AA5ED4" w:rsidR="00653AD0" w:rsidRPr="0096286A" w:rsidRDefault="00606585" w:rsidP="008A4802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spacing w:before="117" w:line="242" w:lineRule="auto"/>
        <w:ind w:right="342"/>
        <w:rPr>
          <w:rFonts w:ascii="Symbol"/>
        </w:rPr>
      </w:pPr>
      <w:r>
        <w:t xml:space="preserve">The </w:t>
      </w:r>
      <w:r w:rsidR="00F72BA4">
        <w:t>City</w:t>
      </w:r>
      <w:r>
        <w:t xml:space="preserve"> may refuse to disclose the contents of the Proposals/ Statement of Qualifications during discussions with eligible</w:t>
      </w:r>
      <w:r>
        <w:rPr>
          <w:spacing w:val="-6"/>
        </w:rPr>
        <w:t xml:space="preserve"> </w:t>
      </w:r>
      <w:r>
        <w:t>offerors.</w:t>
      </w:r>
    </w:p>
    <w:p w14:paraId="41978F18" w14:textId="65DA5396" w:rsidR="00653AD0" w:rsidRDefault="00606585" w:rsidP="008A4802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spacing w:before="117" w:line="242" w:lineRule="auto"/>
        <w:ind w:right="255"/>
        <w:rPr>
          <w:rFonts w:ascii="Symbol" w:hAnsi="Symbol"/>
        </w:rPr>
      </w:pPr>
      <w:r>
        <w:t xml:space="preserve">All correspondence and questions for this RFPQ should be </w:t>
      </w:r>
      <w:r w:rsidR="00F96AB1">
        <w:t>directed</w:t>
      </w:r>
      <w:r w:rsidR="008A4802">
        <w:t xml:space="preserve"> as follows:</w:t>
      </w:r>
    </w:p>
    <w:p w14:paraId="1D95B23F" w14:textId="2D5D360F" w:rsidR="002C7E86" w:rsidRPr="002C7E86" w:rsidRDefault="002C7E86" w:rsidP="002C7E86">
      <w:pPr>
        <w:pStyle w:val="ListParagraph"/>
        <w:tabs>
          <w:tab w:val="left" w:pos="919"/>
          <w:tab w:val="left" w:pos="920"/>
        </w:tabs>
        <w:spacing w:line="242" w:lineRule="auto"/>
        <w:ind w:left="720" w:right="111" w:firstLine="0"/>
        <w:rPr>
          <w:rFonts w:ascii="Symbol"/>
        </w:rPr>
      </w:pPr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bookmarkStart w:id="0" w:name="_Hlk97672660"/>
      <w:r w:rsidRPr="002C7E86">
        <w:rPr>
          <w:u w:val="single"/>
        </w:rPr>
        <w:t>Arin Shaver</w:t>
      </w:r>
      <w:r>
        <w:rPr>
          <w:u w:val="single"/>
        </w:rPr>
        <w:t>, Director of Planning,</w:t>
      </w:r>
      <w:r w:rsidRPr="002C7E86">
        <w:rPr>
          <w:u w:val="single"/>
        </w:rPr>
        <w:t xml:space="preserve"> </w:t>
      </w:r>
      <w:hyperlink r:id="rId8" w:history="1">
        <w:r w:rsidRPr="00AC34F7">
          <w:rPr>
            <w:rStyle w:val="Hyperlink"/>
          </w:rPr>
          <w:t>arin.shaver@co.cass.in.us</w:t>
        </w:r>
      </w:hyperlink>
    </w:p>
    <w:bookmarkEnd w:id="0"/>
    <w:p w14:paraId="30C369A5" w14:textId="25C54FDE" w:rsidR="00D12B01" w:rsidRDefault="00606585" w:rsidP="00D12B01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spacing w:line="242" w:lineRule="auto"/>
        <w:ind w:right="111"/>
        <w:rPr>
          <w:rFonts w:ascii="Symbol"/>
        </w:rPr>
      </w:pPr>
      <w:r>
        <w:t xml:space="preserve">The </w:t>
      </w:r>
      <w:r w:rsidR="00F72BA4">
        <w:t>City</w:t>
      </w:r>
      <w:r>
        <w:t xml:space="preserve"> reserves the right to enter into a </w:t>
      </w:r>
      <w:r w:rsidR="007A6211">
        <w:t>s</w:t>
      </w:r>
      <w:r>
        <w:t xml:space="preserve">coping </w:t>
      </w:r>
      <w:r w:rsidR="007A6211">
        <w:t>a</w:t>
      </w:r>
      <w:r>
        <w:t>greement with offeror</w:t>
      </w:r>
      <w:r w:rsidR="007A6211">
        <w:t>(s)</w:t>
      </w:r>
      <w:r>
        <w:t xml:space="preserve"> for preliminary design and development services prior to the </w:t>
      </w:r>
      <w:r w:rsidR="00F72BA4">
        <w:t>City</w:t>
      </w:r>
      <w:r>
        <w:t xml:space="preserve"> agreeing to move forward with the Project. </w:t>
      </w:r>
      <w:r w:rsidR="0042412C">
        <w:t xml:space="preserve"> </w:t>
      </w:r>
      <w:r>
        <w:t xml:space="preserve">After the </w:t>
      </w:r>
      <w:r w:rsidR="0075369A">
        <w:t>s</w:t>
      </w:r>
      <w:r>
        <w:t xml:space="preserve">coping period, the </w:t>
      </w:r>
      <w:r w:rsidR="005301A9">
        <w:t xml:space="preserve">RFPQ </w:t>
      </w:r>
      <w:r w:rsidR="00D12B01">
        <w:t>Committee</w:t>
      </w:r>
      <w:r>
        <w:t xml:space="preserve"> shall either make a recommendation to award the public-private agreement to an offeror, engage another </w:t>
      </w:r>
      <w:r w:rsidR="0075369A">
        <w:t>offeror</w:t>
      </w:r>
      <w:r>
        <w:t xml:space="preserve"> or</w:t>
      </w:r>
      <w:r w:rsidR="0042412C">
        <w:t xml:space="preserve">, alternatively, </w:t>
      </w:r>
      <w:r>
        <w:t>shall terminate the</w:t>
      </w:r>
      <w:r w:rsidR="0075369A">
        <w:t xml:space="preserve"> RFPQ </w:t>
      </w:r>
      <w:r>
        <w:t>process.</w:t>
      </w:r>
    </w:p>
    <w:p w14:paraId="41701F8B" w14:textId="0251F8E9" w:rsidR="00653AD0" w:rsidRPr="00112BBF" w:rsidRDefault="00606585" w:rsidP="00D12B01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spacing w:line="242" w:lineRule="auto"/>
        <w:ind w:right="111"/>
        <w:rPr>
          <w:rFonts w:ascii="Symbol"/>
        </w:rPr>
      </w:pPr>
      <w:r>
        <w:t xml:space="preserve">Submittal: An electronic PDF of the Proposal/Statement of Qualifications should be emailed to: </w:t>
      </w:r>
      <w:r w:rsidR="00112BBF">
        <w:tab/>
      </w:r>
    </w:p>
    <w:p w14:paraId="4CB0131A" w14:textId="77777777" w:rsidR="002C7E86" w:rsidRPr="002C7E86" w:rsidRDefault="00112BBF" w:rsidP="002C7E86">
      <w:pPr>
        <w:pStyle w:val="ListParagraph"/>
        <w:tabs>
          <w:tab w:val="left" w:pos="919"/>
          <w:tab w:val="left" w:pos="920"/>
        </w:tabs>
        <w:spacing w:line="242" w:lineRule="auto"/>
        <w:ind w:left="720" w:right="111" w:firstLine="0"/>
        <w:rPr>
          <w:rFonts w:ascii="Symbol"/>
        </w:rPr>
      </w:pPr>
      <w:r>
        <w:rPr>
          <w:rFonts w:ascii="Symbol"/>
        </w:rPr>
        <w:tab/>
      </w:r>
      <w:r>
        <w:rPr>
          <w:rFonts w:ascii="Symbol"/>
        </w:rPr>
        <w:tab/>
      </w:r>
      <w:r>
        <w:rPr>
          <w:rFonts w:ascii="Symbol"/>
        </w:rPr>
        <w:tab/>
      </w:r>
      <w:r w:rsidR="002C7E86" w:rsidRPr="002C7E86">
        <w:rPr>
          <w:u w:val="single"/>
        </w:rPr>
        <w:t>Arin Shaver</w:t>
      </w:r>
      <w:r w:rsidR="002C7E86">
        <w:rPr>
          <w:u w:val="single"/>
        </w:rPr>
        <w:t>, Director of Planning,</w:t>
      </w:r>
      <w:r w:rsidR="002C7E86" w:rsidRPr="002C7E86">
        <w:rPr>
          <w:u w:val="single"/>
        </w:rPr>
        <w:t xml:space="preserve"> </w:t>
      </w:r>
      <w:hyperlink r:id="rId9" w:history="1">
        <w:r w:rsidR="002C7E86" w:rsidRPr="00AC34F7">
          <w:rPr>
            <w:rStyle w:val="Hyperlink"/>
          </w:rPr>
          <w:t>arin.shaver@co.cass.in.us</w:t>
        </w:r>
      </w:hyperlink>
    </w:p>
    <w:p w14:paraId="1DC6BE71" w14:textId="19D9B460" w:rsidR="00112BBF" w:rsidRPr="00112BBF" w:rsidRDefault="00112BBF" w:rsidP="00112BBF">
      <w:pPr>
        <w:pStyle w:val="ListParagraph"/>
        <w:tabs>
          <w:tab w:val="left" w:pos="919"/>
          <w:tab w:val="left" w:pos="920"/>
        </w:tabs>
        <w:spacing w:line="242" w:lineRule="auto"/>
        <w:ind w:left="720" w:right="111" w:firstLine="0"/>
        <w:rPr>
          <w:rFonts w:asciiTheme="minorHAnsi" w:hAnsiTheme="minorHAnsi" w:cstheme="minorHAnsi"/>
          <w:u w:val="single"/>
        </w:rPr>
      </w:pPr>
    </w:p>
    <w:p w14:paraId="0576E2A7" w14:textId="77777777" w:rsidR="00653AD0" w:rsidRDefault="00653AD0">
      <w:pPr>
        <w:pStyle w:val="BodyText"/>
        <w:spacing w:before="1"/>
        <w:ind w:left="0" w:firstLine="0"/>
        <w:rPr>
          <w:sz w:val="20"/>
        </w:rPr>
      </w:pPr>
    </w:p>
    <w:p w14:paraId="3CE1DB43" w14:textId="107A278D" w:rsidR="00653AD0" w:rsidRDefault="00922120">
      <w:pPr>
        <w:tabs>
          <w:tab w:val="left" w:pos="6060"/>
        </w:tabs>
        <w:ind w:left="92"/>
        <w:jc w:val="center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515B60" wp14:editId="2991B563">
                <wp:simplePos x="0" y="0"/>
                <wp:positionH relativeFrom="page">
                  <wp:posOffset>1522730</wp:posOffset>
                </wp:positionH>
                <wp:positionV relativeFrom="paragraph">
                  <wp:posOffset>194945</wp:posOffset>
                </wp:positionV>
                <wp:extent cx="4785360" cy="0"/>
                <wp:effectExtent l="8255" t="6350" r="698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53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0D890A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.9pt,15.35pt" to="496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+Y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" strokeweight=".96pt">
                <w10:wrap anchorx="page"/>
              </v:line>
            </w:pict>
          </mc:Fallback>
        </mc:AlternateContent>
      </w:r>
      <w:r w:rsidR="000B4563">
        <w:rPr>
          <w:b/>
          <w:sz w:val="28"/>
        </w:rPr>
        <w:t>Proposals must be received by 10:00 a</w:t>
      </w:r>
      <w:r w:rsidR="00606585" w:rsidRPr="00F96AB1">
        <w:rPr>
          <w:b/>
          <w:sz w:val="28"/>
        </w:rPr>
        <w:t>m</w:t>
      </w:r>
      <w:r w:rsidR="00606585" w:rsidRPr="00F96AB1">
        <w:rPr>
          <w:b/>
          <w:spacing w:val="-8"/>
          <w:sz w:val="28"/>
        </w:rPr>
        <w:t xml:space="preserve"> </w:t>
      </w:r>
      <w:r w:rsidR="00606585" w:rsidRPr="00F96AB1">
        <w:rPr>
          <w:b/>
          <w:sz w:val="28"/>
        </w:rPr>
        <w:t>EST</w:t>
      </w:r>
      <w:r w:rsidR="00606585" w:rsidRPr="00F96AB1">
        <w:rPr>
          <w:b/>
          <w:spacing w:val="-2"/>
          <w:sz w:val="28"/>
        </w:rPr>
        <w:t xml:space="preserve"> </w:t>
      </w:r>
      <w:r w:rsidR="00606585" w:rsidRPr="00F96AB1">
        <w:rPr>
          <w:b/>
          <w:sz w:val="28"/>
        </w:rPr>
        <w:t>on</w:t>
      </w:r>
      <w:r w:rsidR="002C7E86">
        <w:rPr>
          <w:b/>
          <w:sz w:val="28"/>
        </w:rPr>
        <w:t xml:space="preserve"> April</w:t>
      </w:r>
      <w:r w:rsidR="003629AD">
        <w:rPr>
          <w:b/>
          <w:sz w:val="28"/>
        </w:rPr>
        <w:t xml:space="preserve"> 2</w:t>
      </w:r>
      <w:r w:rsidR="002C7E86">
        <w:rPr>
          <w:b/>
          <w:sz w:val="28"/>
        </w:rPr>
        <w:t>7</w:t>
      </w:r>
      <w:r w:rsidR="00606585" w:rsidRPr="00F96AB1">
        <w:rPr>
          <w:b/>
          <w:sz w:val="28"/>
        </w:rPr>
        <w:t>,</w:t>
      </w:r>
      <w:r w:rsidR="00606585" w:rsidRPr="00F96AB1">
        <w:rPr>
          <w:b/>
          <w:spacing w:val="-9"/>
          <w:sz w:val="28"/>
        </w:rPr>
        <w:t xml:space="preserve"> </w:t>
      </w:r>
      <w:r w:rsidR="00606585" w:rsidRPr="00F96AB1">
        <w:rPr>
          <w:b/>
          <w:sz w:val="28"/>
        </w:rPr>
        <w:t>20</w:t>
      </w:r>
      <w:r w:rsidR="002C7E86">
        <w:rPr>
          <w:b/>
          <w:sz w:val="28"/>
        </w:rPr>
        <w:t>22</w:t>
      </w:r>
      <w:r w:rsidR="00606585" w:rsidRPr="00F96AB1">
        <w:rPr>
          <w:b/>
          <w:sz w:val="28"/>
        </w:rPr>
        <w:t>.</w:t>
      </w:r>
    </w:p>
    <w:p w14:paraId="7A46F980" w14:textId="0FDE9EC3" w:rsidR="002C7E86" w:rsidRDefault="002C7E86">
      <w:pPr>
        <w:tabs>
          <w:tab w:val="left" w:pos="6060"/>
        </w:tabs>
        <w:ind w:left="92"/>
        <w:jc w:val="center"/>
        <w:rPr>
          <w:b/>
          <w:sz w:val="28"/>
        </w:rPr>
      </w:pPr>
    </w:p>
    <w:p w14:paraId="6A7D4AAC" w14:textId="394C0BFD" w:rsidR="002C7E86" w:rsidRPr="002C7E86" w:rsidRDefault="002C7E86">
      <w:pPr>
        <w:tabs>
          <w:tab w:val="left" w:pos="6060"/>
        </w:tabs>
        <w:ind w:left="92"/>
        <w:jc w:val="center"/>
        <w:rPr>
          <w:b/>
          <w:color w:val="FF0000"/>
          <w:sz w:val="28"/>
        </w:rPr>
      </w:pPr>
      <w:bookmarkStart w:id="1" w:name="_GoBack"/>
      <w:bookmarkEnd w:id="1"/>
    </w:p>
    <w:sectPr w:rsidR="002C7E86" w:rsidRPr="002C7E86">
      <w:footerReference w:type="default" r:id="rId10"/>
      <w:pgSz w:w="12240" w:h="15840"/>
      <w:pgMar w:top="1400" w:right="1060" w:bottom="900" w:left="106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CF941" w14:textId="77777777" w:rsidR="00AB5949" w:rsidRDefault="00AB5949">
      <w:r>
        <w:separator/>
      </w:r>
    </w:p>
  </w:endnote>
  <w:endnote w:type="continuationSeparator" w:id="0">
    <w:p w14:paraId="11E391E3" w14:textId="77777777" w:rsidR="00AB5949" w:rsidRDefault="00AB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4294" w14:textId="36379908" w:rsidR="00653AD0" w:rsidRDefault="0092212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D46BF7" wp14:editId="701E495C">
              <wp:simplePos x="0" y="0"/>
              <wp:positionH relativeFrom="page">
                <wp:posOffset>4886325</wp:posOffset>
              </wp:positionH>
              <wp:positionV relativeFrom="page">
                <wp:posOffset>9472295</wp:posOffset>
              </wp:positionV>
              <wp:extent cx="2157095" cy="262255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09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044D1" w14:textId="262BBB5A" w:rsidR="001C4B5B" w:rsidRDefault="00F72BA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City</w:t>
                          </w:r>
                          <w:r w:rsidR="001C4B5B">
                            <w:rPr>
                              <w:sz w:val="18"/>
                            </w:rPr>
                            <w:t xml:space="preserve"> of </w:t>
                          </w:r>
                          <w:r w:rsidR="00124317">
                            <w:rPr>
                              <w:sz w:val="18"/>
                            </w:rPr>
                            <w:t>Logansport</w:t>
                          </w:r>
                          <w:r w:rsidR="001C4B5B">
                            <w:rPr>
                              <w:sz w:val="18"/>
                            </w:rPr>
                            <w:t>, Indiana</w:t>
                          </w:r>
                        </w:p>
                        <w:p w14:paraId="563EA557" w14:textId="6678C1FF" w:rsidR="00653AD0" w:rsidRDefault="0075369A" w:rsidP="0030578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Economic Development Project</w:t>
                          </w:r>
                          <w:r w:rsidR="00606585">
                            <w:rPr>
                              <w:sz w:val="18"/>
                            </w:rPr>
                            <w:t xml:space="preserve"> RFPQ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D46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4.75pt;margin-top:745.85pt;width:169.85pt;height:2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" filled="f" stroked="f">
              <v:textbox inset="0,0,0,0">
                <w:txbxContent>
                  <w:p w14:paraId="374044D1" w14:textId="262BBB5A" w:rsidR="001C4B5B" w:rsidRDefault="00F72BA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City</w:t>
                    </w:r>
                    <w:r w:rsidR="001C4B5B">
                      <w:rPr>
                        <w:sz w:val="18"/>
                      </w:rPr>
                      <w:t xml:space="preserve"> of </w:t>
                    </w:r>
                    <w:r w:rsidR="00124317">
                      <w:rPr>
                        <w:sz w:val="18"/>
                      </w:rPr>
                      <w:t>Logansport</w:t>
                    </w:r>
                    <w:r w:rsidR="001C4B5B">
                      <w:rPr>
                        <w:sz w:val="18"/>
                      </w:rPr>
                      <w:t>, Indiana</w:t>
                    </w:r>
                  </w:p>
                  <w:p w14:paraId="563EA557" w14:textId="6678C1FF" w:rsidR="00653AD0" w:rsidRDefault="0075369A" w:rsidP="0030578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Economic Development Project</w:t>
                    </w:r>
                    <w:r w:rsidR="00606585">
                      <w:rPr>
                        <w:sz w:val="18"/>
                      </w:rPr>
                      <w:t xml:space="preserve"> RFPQ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5785">
      <w:rPr>
        <w:sz w:val="20"/>
      </w:rPr>
      <w:t>Ex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F2B7B" w14:textId="77777777" w:rsidR="00AB5949" w:rsidRDefault="00AB5949">
      <w:r>
        <w:separator/>
      </w:r>
    </w:p>
  </w:footnote>
  <w:footnote w:type="continuationSeparator" w:id="0">
    <w:p w14:paraId="5ECC750B" w14:textId="77777777" w:rsidR="00AB5949" w:rsidRDefault="00AB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93DF5"/>
    <w:multiLevelType w:val="hybridMultilevel"/>
    <w:tmpl w:val="44BC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53D6D"/>
    <w:multiLevelType w:val="hybridMultilevel"/>
    <w:tmpl w:val="6234DA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E956C3B"/>
    <w:multiLevelType w:val="hybridMultilevel"/>
    <w:tmpl w:val="E386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F4034"/>
    <w:multiLevelType w:val="hybridMultilevel"/>
    <w:tmpl w:val="AE00D376"/>
    <w:lvl w:ilvl="0" w:tplc="D9A4F0F4">
      <w:start w:val="1"/>
      <w:numFmt w:val="upperRoman"/>
      <w:lvlText w:val="%1."/>
      <w:lvlJc w:val="left"/>
      <w:pPr>
        <w:ind w:left="540" w:hanging="310"/>
        <w:jc w:val="right"/>
      </w:pPr>
      <w:rPr>
        <w:rFonts w:ascii="Calibri" w:eastAsia="Calibri" w:hAnsi="Calibri" w:cs="Calibri" w:hint="default"/>
        <w:b/>
        <w:bCs/>
        <w:spacing w:val="0"/>
        <w:w w:val="99"/>
        <w:sz w:val="24"/>
        <w:szCs w:val="24"/>
      </w:rPr>
    </w:lvl>
    <w:lvl w:ilvl="1" w:tplc="503C91FE">
      <w:numFmt w:val="bullet"/>
      <w:lvlText w:val=""/>
      <w:lvlJc w:val="left"/>
      <w:pPr>
        <w:ind w:left="920" w:hanging="360"/>
      </w:pPr>
      <w:rPr>
        <w:rFonts w:hint="default"/>
        <w:w w:val="100"/>
      </w:rPr>
    </w:lvl>
    <w:lvl w:ilvl="2" w:tplc="1FDE0F48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8EE8CA34"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A73E7746">
      <w:numFmt w:val="bullet"/>
      <w:lvlText w:val="•"/>
      <w:lvlJc w:val="left"/>
      <w:pPr>
        <w:ind w:left="1980" w:hanging="360"/>
      </w:pPr>
      <w:rPr>
        <w:rFonts w:hint="default"/>
      </w:rPr>
    </w:lvl>
    <w:lvl w:ilvl="5" w:tplc="4DBC7ABC">
      <w:numFmt w:val="bullet"/>
      <w:lvlText w:val="•"/>
      <w:lvlJc w:val="left"/>
      <w:pPr>
        <w:ind w:left="3333" w:hanging="360"/>
      </w:pPr>
      <w:rPr>
        <w:rFonts w:hint="default"/>
      </w:rPr>
    </w:lvl>
    <w:lvl w:ilvl="6" w:tplc="186EAEBE">
      <w:numFmt w:val="bullet"/>
      <w:lvlText w:val="•"/>
      <w:lvlJc w:val="left"/>
      <w:pPr>
        <w:ind w:left="4686" w:hanging="360"/>
      </w:pPr>
      <w:rPr>
        <w:rFonts w:hint="default"/>
      </w:rPr>
    </w:lvl>
    <w:lvl w:ilvl="7" w:tplc="5BF08656">
      <w:numFmt w:val="bullet"/>
      <w:lvlText w:val="•"/>
      <w:lvlJc w:val="left"/>
      <w:pPr>
        <w:ind w:left="6040" w:hanging="360"/>
      </w:pPr>
      <w:rPr>
        <w:rFonts w:hint="default"/>
      </w:rPr>
    </w:lvl>
    <w:lvl w:ilvl="8" w:tplc="0B446D92">
      <w:numFmt w:val="bullet"/>
      <w:lvlText w:val="•"/>
      <w:lvlJc w:val="left"/>
      <w:pPr>
        <w:ind w:left="7393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D0"/>
    <w:rsid w:val="00003A93"/>
    <w:rsid w:val="00021A90"/>
    <w:rsid w:val="0004662A"/>
    <w:rsid w:val="00080414"/>
    <w:rsid w:val="000B4563"/>
    <w:rsid w:val="00112BBF"/>
    <w:rsid w:val="00124317"/>
    <w:rsid w:val="001C4B5B"/>
    <w:rsid w:val="00274725"/>
    <w:rsid w:val="002C7E86"/>
    <w:rsid w:val="002D0531"/>
    <w:rsid w:val="00305785"/>
    <w:rsid w:val="0034289F"/>
    <w:rsid w:val="003629AD"/>
    <w:rsid w:val="0036444A"/>
    <w:rsid w:val="00387A74"/>
    <w:rsid w:val="003C66F6"/>
    <w:rsid w:val="003E3C08"/>
    <w:rsid w:val="0042412C"/>
    <w:rsid w:val="00432E87"/>
    <w:rsid w:val="004D306E"/>
    <w:rsid w:val="005301A9"/>
    <w:rsid w:val="0056535C"/>
    <w:rsid w:val="005D1B5C"/>
    <w:rsid w:val="00606585"/>
    <w:rsid w:val="00653AD0"/>
    <w:rsid w:val="006777B7"/>
    <w:rsid w:val="006868F7"/>
    <w:rsid w:val="007458E9"/>
    <w:rsid w:val="0075369A"/>
    <w:rsid w:val="007A6211"/>
    <w:rsid w:val="0086281B"/>
    <w:rsid w:val="008A460F"/>
    <w:rsid w:val="008A4802"/>
    <w:rsid w:val="00922120"/>
    <w:rsid w:val="0096286A"/>
    <w:rsid w:val="009F739E"/>
    <w:rsid w:val="00A31B41"/>
    <w:rsid w:val="00A80352"/>
    <w:rsid w:val="00AB5949"/>
    <w:rsid w:val="00CA2549"/>
    <w:rsid w:val="00D12B01"/>
    <w:rsid w:val="00D864CD"/>
    <w:rsid w:val="00E2179F"/>
    <w:rsid w:val="00E819AD"/>
    <w:rsid w:val="00F257FE"/>
    <w:rsid w:val="00F72BA4"/>
    <w:rsid w:val="00F9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63381"/>
  <w15:docId w15:val="{64CB67BA-1420-42B7-BC2F-4AF9FC37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40" w:hanging="4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920" w:hanging="360"/>
    </w:pPr>
  </w:style>
  <w:style w:type="paragraph" w:styleId="ListParagraph">
    <w:name w:val="List Paragraph"/>
    <w:basedOn w:val="Normal"/>
    <w:uiPriority w:val="1"/>
    <w:qFormat/>
    <w:pPr>
      <w:spacing w:before="120"/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6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AB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6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AB1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56535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6535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n.shaver@co.cass.in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oflogansport.org/download/175/planning-department/14992/planning-and-zoning-comprehensive-pl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in.shaver@co.cass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Martz</dc:creator>
  <cp:lastModifiedBy>Arin Shaver</cp:lastModifiedBy>
  <cp:revision>17</cp:revision>
  <dcterms:created xsi:type="dcterms:W3CDTF">2018-08-15T01:19:00Z</dcterms:created>
  <dcterms:modified xsi:type="dcterms:W3CDTF">2022-04-07T18:49:00Z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Bluebeam Stapler 11.7.0</vt:lpwstr>
  </property>
  <property fmtid="{D5CDD505-2E9C-101B-9397-08002B2CF9AE}" pid="4" name="LastSaved">
    <vt:filetime>2018-08-08T00:00:00Z</vt:filetime>
  </property>
</Properties>
</file>